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94494E" w14:textId="77777777" w:rsidR="00107531" w:rsidRDefault="00107531">
      <w:pPr>
        <w:spacing w:before="8"/>
        <w:rPr>
          <w:sz w:val="35"/>
        </w:rPr>
      </w:pPr>
      <w:bookmarkStart w:id="0" w:name="_GoBack"/>
      <w:bookmarkEnd w:id="0"/>
    </w:p>
    <w:p w14:paraId="55E1C5E7" w14:textId="6CF830EF" w:rsidR="005E4A9D" w:rsidRDefault="005E4A9D">
      <w:pPr>
        <w:pStyle w:val="a3"/>
        <w:spacing w:line="242" w:lineRule="auto"/>
        <w:ind w:left="986" w:hanging="670"/>
      </w:pPr>
      <w:r>
        <w:t xml:space="preserve">                                                                                            Приложение № 3 </w:t>
      </w:r>
    </w:p>
    <w:p w14:paraId="4E30212F" w14:textId="381B9420" w:rsidR="005E4A9D" w:rsidRDefault="005E4A9D">
      <w:pPr>
        <w:pStyle w:val="a3"/>
        <w:spacing w:line="242" w:lineRule="auto"/>
        <w:ind w:left="986" w:hanging="670"/>
      </w:pPr>
      <w:r>
        <w:t xml:space="preserve">                                                                                         № 159/2 от 01.09.2020 год </w:t>
      </w:r>
    </w:p>
    <w:p w14:paraId="15CD0177" w14:textId="409C7B39" w:rsidR="00107531" w:rsidRDefault="005E4A9D">
      <w:pPr>
        <w:pStyle w:val="a3"/>
        <w:spacing w:line="242" w:lineRule="auto"/>
        <w:ind w:left="986" w:hanging="670"/>
      </w:pPr>
      <w:r>
        <w:t>Классификатор</w:t>
      </w:r>
      <w:r>
        <w:rPr>
          <w:spacing w:val="-6"/>
        </w:rPr>
        <w:t xml:space="preserve"> </w:t>
      </w:r>
      <w:r>
        <w:t>информации,</w:t>
      </w:r>
      <w:r>
        <w:rPr>
          <w:spacing w:val="-7"/>
        </w:rPr>
        <w:t xml:space="preserve"> </w:t>
      </w:r>
      <w:r>
        <w:t>распространение</w:t>
      </w:r>
      <w:r>
        <w:rPr>
          <w:spacing w:val="-6"/>
        </w:rPr>
        <w:t xml:space="preserve"> </w:t>
      </w:r>
      <w:r>
        <w:t>которой</w:t>
      </w:r>
      <w:r>
        <w:rPr>
          <w:spacing w:val="-7"/>
        </w:rPr>
        <w:t xml:space="preserve"> </w:t>
      </w:r>
      <w:r>
        <w:t>запрещено</w:t>
      </w:r>
      <w:r>
        <w:rPr>
          <w:spacing w:val="-6"/>
        </w:rPr>
        <w:t xml:space="preserve"> </w:t>
      </w:r>
      <w:r>
        <w:t>в соответствии с законодательством Российской Федерации</w:t>
      </w:r>
    </w:p>
    <w:p w14:paraId="74BDFAAF" w14:textId="77777777" w:rsidR="00107531" w:rsidRDefault="00107531">
      <w:pPr>
        <w:rPr>
          <w:b/>
          <w:sz w:val="20"/>
        </w:rPr>
      </w:pPr>
    </w:p>
    <w:p w14:paraId="3746FE37" w14:textId="77777777" w:rsidR="00107531" w:rsidRDefault="00107531">
      <w:pPr>
        <w:spacing w:before="4"/>
        <w:rPr>
          <w:b/>
          <w:sz w:val="12"/>
        </w:rPr>
      </w:pP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2979"/>
        <w:gridCol w:w="5243"/>
      </w:tblGrid>
      <w:tr w:rsidR="00107531" w14:paraId="325257C8" w14:textId="77777777">
        <w:trPr>
          <w:trHeight w:val="489"/>
        </w:trPr>
        <w:tc>
          <w:tcPr>
            <w:tcW w:w="677" w:type="dxa"/>
          </w:tcPr>
          <w:p w14:paraId="39935A86" w14:textId="77777777" w:rsidR="00107531" w:rsidRDefault="005E4A9D">
            <w:pPr>
              <w:pStyle w:val="TableParagraph"/>
              <w:spacing w:line="244" w:lineRule="exact"/>
              <w:ind w:left="117" w:right="245" w:hanging="10"/>
            </w:pPr>
            <w:r>
              <w:rPr>
                <w:spacing w:val="-10"/>
              </w:rPr>
              <w:t xml:space="preserve">№ </w:t>
            </w:r>
            <w:r>
              <w:rPr>
                <w:spacing w:val="-4"/>
              </w:rPr>
              <w:t>п/п</w:t>
            </w:r>
          </w:p>
        </w:tc>
        <w:tc>
          <w:tcPr>
            <w:tcW w:w="2979" w:type="dxa"/>
          </w:tcPr>
          <w:p w14:paraId="650498A6" w14:textId="77777777" w:rsidR="00107531" w:rsidRDefault="005E4A9D">
            <w:pPr>
              <w:pStyle w:val="TableParagraph"/>
              <w:spacing w:line="247" w:lineRule="exact"/>
              <w:ind w:left="412"/>
            </w:pPr>
            <w:r>
              <w:t>Тематическая</w:t>
            </w:r>
            <w:r>
              <w:rPr>
                <w:spacing w:val="-8"/>
              </w:rPr>
              <w:t xml:space="preserve"> </w:t>
            </w:r>
            <w:r>
              <w:rPr>
                <w:spacing w:val="-2"/>
              </w:rPr>
              <w:t>категория</w:t>
            </w:r>
          </w:p>
        </w:tc>
        <w:tc>
          <w:tcPr>
            <w:tcW w:w="5243" w:type="dxa"/>
          </w:tcPr>
          <w:p w14:paraId="7C610D90" w14:textId="77777777" w:rsidR="00107531" w:rsidRDefault="005E4A9D">
            <w:pPr>
              <w:pStyle w:val="TableParagraph"/>
              <w:spacing w:line="247" w:lineRule="exact"/>
              <w:ind w:left="2160" w:right="1893"/>
              <w:jc w:val="center"/>
            </w:pPr>
            <w:r>
              <w:rPr>
                <w:spacing w:val="-2"/>
              </w:rPr>
              <w:t>Содержание</w:t>
            </w:r>
          </w:p>
        </w:tc>
      </w:tr>
      <w:tr w:rsidR="00107531" w14:paraId="4886AF4C" w14:textId="77777777">
        <w:trPr>
          <w:trHeight w:val="1500"/>
        </w:trPr>
        <w:tc>
          <w:tcPr>
            <w:tcW w:w="677" w:type="dxa"/>
          </w:tcPr>
          <w:p w14:paraId="1BFE60E9" w14:textId="77777777" w:rsidR="00107531" w:rsidRDefault="005E4A9D">
            <w:pPr>
              <w:pStyle w:val="TableParagraph"/>
              <w:spacing w:line="247" w:lineRule="exact"/>
              <w:ind w:left="0" w:right="391"/>
              <w:jc w:val="right"/>
            </w:pPr>
            <w:r>
              <w:rPr>
                <w:spacing w:val="-5"/>
              </w:rPr>
              <w:t>1.</w:t>
            </w:r>
          </w:p>
        </w:tc>
        <w:tc>
          <w:tcPr>
            <w:tcW w:w="2979" w:type="dxa"/>
          </w:tcPr>
          <w:p w14:paraId="08D8888A" w14:textId="77777777" w:rsidR="00107531" w:rsidRDefault="005E4A9D">
            <w:pPr>
              <w:pStyle w:val="TableParagraph"/>
              <w:spacing w:line="232" w:lineRule="auto"/>
            </w:pPr>
            <w:r>
              <w:t>Пропаганда войны, разжигание</w:t>
            </w:r>
            <w:r>
              <w:rPr>
                <w:spacing w:val="-14"/>
              </w:rPr>
              <w:t xml:space="preserve"> </w:t>
            </w:r>
            <w:r>
              <w:t>ненависти</w:t>
            </w:r>
            <w:r>
              <w:rPr>
                <w:spacing w:val="-14"/>
              </w:rPr>
              <w:t xml:space="preserve"> </w:t>
            </w:r>
            <w:r>
              <w:t>и вражды, пропаганда порнографии и</w:t>
            </w:r>
          </w:p>
          <w:p w14:paraId="75FACAF4" w14:textId="77777777" w:rsidR="00107531" w:rsidRDefault="005E4A9D">
            <w:pPr>
              <w:pStyle w:val="TableParagraph"/>
              <w:spacing w:line="232" w:lineRule="auto"/>
              <w:ind w:right="305"/>
            </w:pPr>
            <w:r>
              <w:rPr>
                <w:spacing w:val="-2"/>
              </w:rPr>
              <w:t>антиобщественного поведения</w:t>
            </w:r>
          </w:p>
        </w:tc>
        <w:tc>
          <w:tcPr>
            <w:tcW w:w="5243" w:type="dxa"/>
          </w:tcPr>
          <w:p w14:paraId="3148F504" w14:textId="77777777" w:rsidR="00107531" w:rsidRDefault="005E4A9D">
            <w:pPr>
              <w:pStyle w:val="TableParagraph"/>
              <w:tabs>
                <w:tab w:val="left" w:pos="1595"/>
                <w:tab w:val="left" w:pos="3100"/>
              </w:tabs>
              <w:spacing w:line="237" w:lineRule="auto"/>
              <w:ind w:right="101"/>
            </w:pPr>
            <w:r>
              <w:rPr>
                <w:spacing w:val="-2"/>
              </w:rPr>
              <w:t>Информация,</w:t>
            </w:r>
            <w:r>
              <w:tab/>
            </w:r>
            <w:r>
              <w:rPr>
                <w:spacing w:val="-2"/>
              </w:rPr>
              <w:t>направленная</w:t>
            </w:r>
            <w:r>
              <w:tab/>
              <w:t>на</w:t>
            </w:r>
            <w:r>
              <w:rPr>
                <w:spacing w:val="80"/>
              </w:rPr>
              <w:t xml:space="preserve"> </w:t>
            </w:r>
            <w:r>
              <w:t>пропаганду войны, разжигание национальной, расовой или религиозной ненависти и вражды; информация, пропагандирующая</w:t>
            </w:r>
            <w:r>
              <w:rPr>
                <w:spacing w:val="-5"/>
              </w:rPr>
              <w:t xml:space="preserve"> </w:t>
            </w:r>
            <w:r>
              <w:t>порнографию,</w:t>
            </w:r>
            <w:r>
              <w:rPr>
                <w:spacing w:val="-7"/>
              </w:rPr>
              <w:t xml:space="preserve"> </w:t>
            </w:r>
            <w:r>
              <w:t>культ</w:t>
            </w:r>
            <w:r>
              <w:rPr>
                <w:spacing w:val="80"/>
              </w:rPr>
              <w:t xml:space="preserve"> </w:t>
            </w:r>
            <w:r>
              <w:t>насилия</w:t>
            </w:r>
            <w:r>
              <w:rPr>
                <w:spacing w:val="80"/>
              </w:rPr>
              <w:t xml:space="preserve"> </w:t>
            </w:r>
            <w:r>
              <w:t>и</w:t>
            </w:r>
          </w:p>
          <w:p w14:paraId="56EC7664" w14:textId="77777777" w:rsidR="00107531" w:rsidRDefault="005E4A9D">
            <w:pPr>
              <w:pStyle w:val="TableParagraph"/>
              <w:spacing w:line="250" w:lineRule="exact"/>
              <w:ind w:right="101"/>
            </w:pPr>
            <w:r>
              <w:t>жестокости,</w:t>
            </w:r>
            <w:r>
              <w:rPr>
                <w:spacing w:val="80"/>
              </w:rPr>
              <w:t xml:space="preserve"> </w:t>
            </w:r>
            <w:r>
              <w:t>наркоманию,</w:t>
            </w:r>
            <w:r>
              <w:rPr>
                <w:spacing w:val="-9"/>
              </w:rPr>
              <w:t xml:space="preserve"> </w:t>
            </w:r>
            <w:r>
              <w:t>токсикоманию, антиобщественное поведение</w:t>
            </w:r>
          </w:p>
        </w:tc>
      </w:tr>
      <w:tr w:rsidR="00107531" w14:paraId="7CD403E4" w14:textId="77777777">
        <w:trPr>
          <w:trHeight w:val="998"/>
        </w:trPr>
        <w:tc>
          <w:tcPr>
            <w:tcW w:w="677" w:type="dxa"/>
          </w:tcPr>
          <w:p w14:paraId="71FFCFB2" w14:textId="77777777" w:rsidR="00107531" w:rsidRDefault="005E4A9D">
            <w:pPr>
              <w:pStyle w:val="TableParagraph"/>
              <w:spacing w:line="247" w:lineRule="exact"/>
              <w:ind w:left="0" w:right="343"/>
              <w:jc w:val="right"/>
            </w:pPr>
            <w:r>
              <w:rPr>
                <w:spacing w:val="-5"/>
              </w:rPr>
              <w:t>2.</w:t>
            </w:r>
          </w:p>
        </w:tc>
        <w:tc>
          <w:tcPr>
            <w:tcW w:w="2979" w:type="dxa"/>
          </w:tcPr>
          <w:p w14:paraId="7DCFDEBD" w14:textId="77777777" w:rsidR="00107531" w:rsidRDefault="005E4A9D">
            <w:pPr>
              <w:pStyle w:val="TableParagraph"/>
              <w:spacing w:line="232" w:lineRule="auto"/>
              <w:ind w:right="305"/>
            </w:pPr>
            <w:r>
              <w:t>Злоупотребление</w:t>
            </w:r>
            <w:r>
              <w:rPr>
                <w:spacing w:val="-14"/>
              </w:rPr>
              <w:t xml:space="preserve"> </w:t>
            </w:r>
            <w:r>
              <w:t>свободой СМИ — экстремизм</w:t>
            </w:r>
          </w:p>
        </w:tc>
        <w:tc>
          <w:tcPr>
            <w:tcW w:w="5243" w:type="dxa"/>
          </w:tcPr>
          <w:p w14:paraId="2AA0FB43" w14:textId="77777777" w:rsidR="00107531" w:rsidRDefault="005E4A9D">
            <w:pPr>
              <w:pStyle w:val="TableParagraph"/>
              <w:spacing w:line="250" w:lineRule="exact"/>
              <w:ind w:right="98"/>
              <w:jc w:val="both"/>
            </w:pPr>
            <w:r>
              <w:t>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tc>
      </w:tr>
      <w:tr w:rsidR="00107531" w14:paraId="4709272B" w14:textId="77777777">
        <w:trPr>
          <w:trHeight w:val="1498"/>
        </w:trPr>
        <w:tc>
          <w:tcPr>
            <w:tcW w:w="677" w:type="dxa"/>
          </w:tcPr>
          <w:p w14:paraId="6CA637C3" w14:textId="77777777" w:rsidR="00107531" w:rsidRDefault="005E4A9D">
            <w:pPr>
              <w:pStyle w:val="TableParagraph"/>
              <w:spacing w:line="245" w:lineRule="exact"/>
              <w:ind w:left="0" w:right="343"/>
              <w:jc w:val="right"/>
            </w:pPr>
            <w:r>
              <w:rPr>
                <w:spacing w:val="-5"/>
              </w:rPr>
              <w:t>3.</w:t>
            </w:r>
          </w:p>
        </w:tc>
        <w:tc>
          <w:tcPr>
            <w:tcW w:w="2979" w:type="dxa"/>
          </w:tcPr>
          <w:p w14:paraId="3FB63072" w14:textId="77777777" w:rsidR="00107531" w:rsidRDefault="005E4A9D">
            <w:pPr>
              <w:pStyle w:val="TableParagraph"/>
              <w:ind w:right="305"/>
            </w:pPr>
            <w:r>
              <w:t>Злоупотребление</w:t>
            </w:r>
            <w:r>
              <w:rPr>
                <w:spacing w:val="-14"/>
              </w:rPr>
              <w:t xml:space="preserve"> </w:t>
            </w:r>
            <w:r>
              <w:t>свободой СМИ — наркотические</w:t>
            </w:r>
          </w:p>
          <w:p w14:paraId="4B6D61F3" w14:textId="77777777" w:rsidR="00107531" w:rsidRDefault="005E4A9D">
            <w:pPr>
              <w:pStyle w:val="TableParagraph"/>
              <w:spacing w:line="249" w:lineRule="exact"/>
            </w:pPr>
            <w:r>
              <w:rPr>
                <w:spacing w:val="-2"/>
              </w:rPr>
              <w:t>средства</w:t>
            </w:r>
          </w:p>
        </w:tc>
        <w:tc>
          <w:tcPr>
            <w:tcW w:w="5243" w:type="dxa"/>
          </w:tcPr>
          <w:p w14:paraId="3E538DA1" w14:textId="77777777" w:rsidR="00107531" w:rsidRDefault="005E4A9D">
            <w:pPr>
              <w:pStyle w:val="TableParagraph"/>
              <w:spacing w:line="237" w:lineRule="auto"/>
              <w:ind w:right="98" w:firstLine="4"/>
              <w:jc w:val="both"/>
            </w:pPr>
            <w:r>
              <w:t>Сведения о способах, методах разработки, изготовления и использования, местах приобретения наркотических средств, психотропных веществ и их прекурсоров,</w:t>
            </w:r>
            <w:r>
              <w:rPr>
                <w:spacing w:val="70"/>
              </w:rPr>
              <w:t xml:space="preserve"> </w:t>
            </w:r>
            <w:r>
              <w:t>пропаганда</w:t>
            </w:r>
            <w:r>
              <w:rPr>
                <w:spacing w:val="70"/>
              </w:rPr>
              <w:t xml:space="preserve"> </w:t>
            </w:r>
            <w:r>
              <w:t>каких-либо</w:t>
            </w:r>
            <w:r>
              <w:rPr>
                <w:spacing w:val="72"/>
              </w:rPr>
              <w:t xml:space="preserve"> </w:t>
            </w:r>
            <w:r>
              <w:rPr>
                <w:spacing w:val="-2"/>
              </w:rPr>
              <w:t>преимуществ</w:t>
            </w:r>
          </w:p>
          <w:p w14:paraId="266D37FA" w14:textId="77777777" w:rsidR="00107531" w:rsidRDefault="005E4A9D">
            <w:pPr>
              <w:pStyle w:val="TableParagraph"/>
              <w:spacing w:line="250" w:lineRule="exact"/>
              <w:ind w:right="100"/>
              <w:jc w:val="both"/>
            </w:pPr>
            <w:r>
              <w:t>использования отдельных наркотических средств, психотропных веществ, их аналогов и прекурсоров</w:t>
            </w:r>
          </w:p>
        </w:tc>
      </w:tr>
      <w:tr w:rsidR="00107531" w14:paraId="0FDEB4F9" w14:textId="77777777">
        <w:trPr>
          <w:trHeight w:val="760"/>
        </w:trPr>
        <w:tc>
          <w:tcPr>
            <w:tcW w:w="677" w:type="dxa"/>
          </w:tcPr>
          <w:p w14:paraId="4530830C" w14:textId="77777777" w:rsidR="00107531" w:rsidRDefault="005E4A9D">
            <w:pPr>
              <w:pStyle w:val="TableParagraph"/>
              <w:spacing w:line="246" w:lineRule="exact"/>
              <w:ind w:left="0" w:right="343"/>
              <w:jc w:val="right"/>
            </w:pPr>
            <w:r>
              <w:rPr>
                <w:spacing w:val="-5"/>
              </w:rPr>
              <w:t>4.</w:t>
            </w:r>
          </w:p>
        </w:tc>
        <w:tc>
          <w:tcPr>
            <w:tcW w:w="2979" w:type="dxa"/>
          </w:tcPr>
          <w:p w14:paraId="712048CF" w14:textId="77777777" w:rsidR="00107531" w:rsidRDefault="005E4A9D">
            <w:pPr>
              <w:pStyle w:val="TableParagraph"/>
              <w:spacing w:line="232" w:lineRule="auto"/>
            </w:pPr>
            <w:r>
              <w:t>Злоупотребление</w:t>
            </w:r>
            <w:r>
              <w:rPr>
                <w:spacing w:val="72"/>
              </w:rPr>
              <w:t xml:space="preserve"> </w:t>
            </w:r>
            <w:r>
              <w:t xml:space="preserve">свободой СМИ — информация с </w:t>
            </w:r>
            <w:proofErr w:type="spellStart"/>
            <w:proofErr w:type="gramStart"/>
            <w:r>
              <w:t>ог</w:t>
            </w:r>
            <w:proofErr w:type="spellEnd"/>
            <w:r>
              <w:t xml:space="preserve">- </w:t>
            </w:r>
            <w:proofErr w:type="spellStart"/>
            <w:r>
              <w:t>раниченным</w:t>
            </w:r>
            <w:proofErr w:type="spellEnd"/>
            <w:proofErr w:type="gramEnd"/>
            <w:r>
              <w:t xml:space="preserve"> доступом</w:t>
            </w:r>
          </w:p>
        </w:tc>
        <w:tc>
          <w:tcPr>
            <w:tcW w:w="5243" w:type="dxa"/>
          </w:tcPr>
          <w:p w14:paraId="7E962B26" w14:textId="77777777" w:rsidR="00107531" w:rsidRDefault="005E4A9D">
            <w:pPr>
              <w:pStyle w:val="TableParagraph"/>
              <w:tabs>
                <w:tab w:val="left" w:pos="1667"/>
                <w:tab w:val="left" w:pos="2555"/>
                <w:tab w:val="left" w:pos="4047"/>
              </w:tabs>
              <w:ind w:right="98" w:firstLine="4"/>
            </w:pPr>
            <w:r>
              <w:t>Сведения</w:t>
            </w:r>
            <w:r>
              <w:rPr>
                <w:spacing w:val="80"/>
              </w:rPr>
              <w:t xml:space="preserve"> </w:t>
            </w:r>
            <w:r>
              <w:t>о</w:t>
            </w:r>
            <w:r>
              <w:rPr>
                <w:spacing w:val="80"/>
              </w:rPr>
              <w:t xml:space="preserve"> </w:t>
            </w:r>
            <w:r>
              <w:t>специальных</w:t>
            </w:r>
            <w:r>
              <w:rPr>
                <w:spacing w:val="80"/>
              </w:rPr>
              <w:t xml:space="preserve"> </w:t>
            </w:r>
            <w:r>
              <w:t>средствах,</w:t>
            </w:r>
            <w:r>
              <w:rPr>
                <w:spacing w:val="80"/>
              </w:rPr>
              <w:t xml:space="preserve"> </w:t>
            </w:r>
            <w:r>
              <w:t xml:space="preserve">технических </w:t>
            </w:r>
            <w:r>
              <w:rPr>
                <w:spacing w:val="-2"/>
              </w:rPr>
              <w:t>приемах</w:t>
            </w:r>
            <w:r>
              <w:tab/>
            </w:r>
            <w:r>
              <w:rPr>
                <w:spacing w:val="-10"/>
              </w:rPr>
              <w:t>и</w:t>
            </w:r>
            <w:r>
              <w:tab/>
            </w:r>
            <w:r>
              <w:rPr>
                <w:spacing w:val="-2"/>
              </w:rPr>
              <w:t>тактике</w:t>
            </w:r>
            <w:r>
              <w:tab/>
            </w:r>
            <w:r>
              <w:rPr>
                <w:spacing w:val="-2"/>
              </w:rPr>
              <w:t>проведения</w:t>
            </w:r>
          </w:p>
          <w:p w14:paraId="62025E0B" w14:textId="77777777" w:rsidR="00107531" w:rsidRDefault="005E4A9D">
            <w:pPr>
              <w:pStyle w:val="TableParagraph"/>
              <w:spacing w:line="238" w:lineRule="exact"/>
            </w:pPr>
            <w:r>
              <w:t>контртеррористических</w:t>
            </w:r>
            <w:r>
              <w:rPr>
                <w:spacing w:val="-11"/>
              </w:rPr>
              <w:t xml:space="preserve"> </w:t>
            </w:r>
            <w:r>
              <w:rPr>
                <w:spacing w:val="-2"/>
              </w:rPr>
              <w:t>операций</w:t>
            </w:r>
          </w:p>
        </w:tc>
      </w:tr>
      <w:tr w:rsidR="00107531" w14:paraId="2CAFD91D" w14:textId="77777777">
        <w:trPr>
          <w:trHeight w:val="1017"/>
        </w:trPr>
        <w:tc>
          <w:tcPr>
            <w:tcW w:w="677" w:type="dxa"/>
          </w:tcPr>
          <w:p w14:paraId="6DD17A4A" w14:textId="77777777" w:rsidR="00107531" w:rsidRDefault="005E4A9D">
            <w:pPr>
              <w:pStyle w:val="TableParagraph"/>
              <w:spacing w:line="247" w:lineRule="exact"/>
              <w:ind w:left="0" w:right="343"/>
              <w:jc w:val="right"/>
            </w:pPr>
            <w:r>
              <w:rPr>
                <w:spacing w:val="-5"/>
              </w:rPr>
              <w:t>5.</w:t>
            </w:r>
          </w:p>
        </w:tc>
        <w:tc>
          <w:tcPr>
            <w:tcW w:w="2979" w:type="dxa"/>
          </w:tcPr>
          <w:p w14:paraId="184D4DD0" w14:textId="77777777" w:rsidR="00107531" w:rsidRDefault="005E4A9D">
            <w:pPr>
              <w:pStyle w:val="TableParagraph"/>
              <w:spacing w:line="232" w:lineRule="auto"/>
              <w:ind w:right="305"/>
            </w:pPr>
            <w:r>
              <w:t>Злоупотребление</w:t>
            </w:r>
            <w:r>
              <w:rPr>
                <w:spacing w:val="-14"/>
              </w:rPr>
              <w:t xml:space="preserve"> </w:t>
            </w:r>
            <w:r>
              <w:t xml:space="preserve">свободой </w:t>
            </w:r>
            <w:r>
              <w:rPr>
                <w:spacing w:val="-4"/>
              </w:rPr>
              <w:t>СМИ</w:t>
            </w:r>
          </w:p>
        </w:tc>
        <w:tc>
          <w:tcPr>
            <w:tcW w:w="5243" w:type="dxa"/>
          </w:tcPr>
          <w:p w14:paraId="68AEF1D0" w14:textId="77777777" w:rsidR="00107531" w:rsidRDefault="005E4A9D">
            <w:pPr>
              <w:pStyle w:val="TableParagraph"/>
              <w:spacing w:line="242" w:lineRule="auto"/>
              <w:ind w:right="101"/>
            </w:pPr>
            <w:r>
              <w:t>Информация,</w:t>
            </w:r>
            <w:r>
              <w:rPr>
                <w:spacing w:val="-3"/>
              </w:rPr>
              <w:t xml:space="preserve"> </w:t>
            </w:r>
            <w:r>
              <w:t>содержащая</w:t>
            </w:r>
            <w:r>
              <w:rPr>
                <w:spacing w:val="-4"/>
              </w:rPr>
              <w:t xml:space="preserve"> </w:t>
            </w:r>
            <w:r>
              <w:t>скрытые</w:t>
            </w:r>
            <w:r>
              <w:rPr>
                <w:spacing w:val="-3"/>
              </w:rPr>
              <w:t xml:space="preserve"> </w:t>
            </w:r>
            <w:r>
              <w:t>вставки</w:t>
            </w:r>
            <w:r>
              <w:rPr>
                <w:spacing w:val="-3"/>
              </w:rPr>
              <w:t xml:space="preserve"> </w:t>
            </w:r>
            <w:r>
              <w:t>и</w:t>
            </w:r>
            <w:r>
              <w:rPr>
                <w:spacing w:val="-4"/>
              </w:rPr>
              <w:t xml:space="preserve"> </w:t>
            </w:r>
            <w:r>
              <w:t>иные технические способы воздействия на подсознание людей</w:t>
            </w:r>
            <w:r>
              <w:rPr>
                <w:spacing w:val="-5"/>
              </w:rPr>
              <w:t xml:space="preserve"> </w:t>
            </w:r>
            <w:r>
              <w:t>и</w:t>
            </w:r>
            <w:r>
              <w:rPr>
                <w:spacing w:val="-9"/>
              </w:rPr>
              <w:t xml:space="preserve"> </w:t>
            </w:r>
            <w:r>
              <w:t>(или)</w:t>
            </w:r>
            <w:r>
              <w:rPr>
                <w:spacing w:val="-5"/>
              </w:rPr>
              <w:t xml:space="preserve"> </w:t>
            </w:r>
            <w:r>
              <w:t>оказывающая</w:t>
            </w:r>
            <w:r>
              <w:rPr>
                <w:spacing w:val="-6"/>
              </w:rPr>
              <w:t xml:space="preserve"> </w:t>
            </w:r>
            <w:r>
              <w:t>вредное</w:t>
            </w:r>
            <w:r>
              <w:rPr>
                <w:spacing w:val="-5"/>
              </w:rPr>
              <w:t xml:space="preserve"> </w:t>
            </w:r>
            <w:r>
              <w:t>влияние</w:t>
            </w:r>
            <w:r>
              <w:rPr>
                <w:spacing w:val="-5"/>
              </w:rPr>
              <w:t xml:space="preserve"> </w:t>
            </w:r>
            <w:r>
              <w:t>на</w:t>
            </w:r>
            <w:r>
              <w:rPr>
                <w:spacing w:val="-5"/>
              </w:rPr>
              <w:t xml:space="preserve"> </w:t>
            </w:r>
            <w:r>
              <w:t>их</w:t>
            </w:r>
          </w:p>
          <w:p w14:paraId="1A7F9CD2" w14:textId="77777777" w:rsidR="00107531" w:rsidRDefault="005E4A9D">
            <w:pPr>
              <w:pStyle w:val="TableParagraph"/>
              <w:spacing w:line="235" w:lineRule="exact"/>
            </w:pPr>
            <w:r>
              <w:t>здоровье</w:t>
            </w:r>
            <w:r>
              <w:rPr>
                <w:spacing w:val="-2"/>
              </w:rPr>
              <w:t xml:space="preserve"> </w:t>
            </w:r>
            <w:r>
              <w:t>—</w:t>
            </w:r>
            <w:r>
              <w:rPr>
                <w:spacing w:val="-4"/>
              </w:rPr>
              <w:t xml:space="preserve"> </w:t>
            </w:r>
            <w:r>
              <w:t>скрытое</w:t>
            </w:r>
            <w:r>
              <w:rPr>
                <w:spacing w:val="-1"/>
              </w:rPr>
              <w:t xml:space="preserve"> </w:t>
            </w:r>
            <w:r>
              <w:rPr>
                <w:spacing w:val="-2"/>
              </w:rPr>
              <w:t>воздействие</w:t>
            </w:r>
          </w:p>
        </w:tc>
      </w:tr>
      <w:tr w:rsidR="00107531" w14:paraId="5BE42D5E" w14:textId="77777777">
        <w:trPr>
          <w:trHeight w:val="4723"/>
        </w:trPr>
        <w:tc>
          <w:tcPr>
            <w:tcW w:w="677" w:type="dxa"/>
          </w:tcPr>
          <w:p w14:paraId="7129098B" w14:textId="77777777" w:rsidR="00107531" w:rsidRDefault="005E4A9D">
            <w:pPr>
              <w:pStyle w:val="TableParagraph"/>
              <w:spacing w:line="247" w:lineRule="exact"/>
              <w:ind w:left="0" w:right="343"/>
              <w:jc w:val="right"/>
            </w:pPr>
            <w:r>
              <w:rPr>
                <w:spacing w:val="-5"/>
              </w:rPr>
              <w:t>6.</w:t>
            </w:r>
          </w:p>
        </w:tc>
        <w:tc>
          <w:tcPr>
            <w:tcW w:w="2979" w:type="dxa"/>
          </w:tcPr>
          <w:p w14:paraId="4E601BCC" w14:textId="77777777" w:rsidR="00107531" w:rsidRDefault="005E4A9D">
            <w:pPr>
              <w:pStyle w:val="TableParagraph"/>
              <w:tabs>
                <w:tab w:val="left" w:pos="1168"/>
              </w:tabs>
              <w:spacing w:line="232" w:lineRule="auto"/>
              <w:ind w:right="158"/>
            </w:pPr>
            <w:r>
              <w:t>Экстремистские</w:t>
            </w:r>
            <w:r>
              <w:rPr>
                <w:spacing w:val="72"/>
              </w:rPr>
              <w:t xml:space="preserve"> </w:t>
            </w:r>
            <w:r>
              <w:t xml:space="preserve">материалы </w:t>
            </w:r>
            <w:r>
              <w:rPr>
                <w:spacing w:val="-4"/>
              </w:rPr>
              <w:t>или</w:t>
            </w:r>
            <w:r>
              <w:tab/>
            </w:r>
            <w:r>
              <w:rPr>
                <w:spacing w:val="-2"/>
              </w:rPr>
              <w:t>экстремистская</w:t>
            </w:r>
          </w:p>
          <w:p w14:paraId="58173627" w14:textId="77777777" w:rsidR="00107531" w:rsidRDefault="005E4A9D">
            <w:pPr>
              <w:pStyle w:val="TableParagraph"/>
              <w:spacing w:line="246" w:lineRule="exact"/>
            </w:pPr>
            <w:r>
              <w:t>деятельность</w:t>
            </w:r>
            <w:r>
              <w:rPr>
                <w:spacing w:val="-4"/>
              </w:rPr>
              <w:t xml:space="preserve"> </w:t>
            </w:r>
            <w:r>
              <w:rPr>
                <w:spacing w:val="-2"/>
              </w:rPr>
              <w:t>(экстремизм)</w:t>
            </w:r>
          </w:p>
        </w:tc>
        <w:tc>
          <w:tcPr>
            <w:tcW w:w="5243" w:type="dxa"/>
          </w:tcPr>
          <w:p w14:paraId="0D85563B" w14:textId="77777777" w:rsidR="00107531" w:rsidRDefault="005E4A9D">
            <w:pPr>
              <w:pStyle w:val="TableParagraph"/>
              <w:tabs>
                <w:tab w:val="left" w:pos="2294"/>
                <w:tab w:val="left" w:pos="2444"/>
                <w:tab w:val="left" w:pos="2588"/>
                <w:tab w:val="left" w:pos="3582"/>
                <w:tab w:val="left" w:pos="4603"/>
                <w:tab w:val="left" w:pos="4681"/>
                <w:tab w:val="left" w:pos="4787"/>
              </w:tabs>
              <w:spacing w:before="50" w:line="232" w:lineRule="auto"/>
              <w:ind w:left="278" w:right="96"/>
              <w:jc w:val="both"/>
            </w:pPr>
            <w:r>
              <w:t xml:space="preserve">А) Экстремистские материалы, то есть </w:t>
            </w:r>
            <w:proofErr w:type="spellStart"/>
            <w:r>
              <w:t>предна</w:t>
            </w:r>
            <w:proofErr w:type="spellEnd"/>
            <w:r>
              <w:t xml:space="preserve">- </w:t>
            </w:r>
            <w:proofErr w:type="spellStart"/>
            <w:r>
              <w:t>значенные</w:t>
            </w:r>
            <w:proofErr w:type="spellEnd"/>
            <w:r>
              <w:t xml:space="preserve"> для обнародования документы или информация, призывающие к осуществлению </w:t>
            </w:r>
            <w:r>
              <w:rPr>
                <w:spacing w:val="-2"/>
              </w:rPr>
              <w:t>экстремистской</w:t>
            </w:r>
            <w:r>
              <w:tab/>
            </w:r>
            <w:r>
              <w:tab/>
            </w:r>
            <w:r>
              <w:tab/>
            </w:r>
            <w:r>
              <w:rPr>
                <w:spacing w:val="-13"/>
              </w:rPr>
              <w:t xml:space="preserve"> </w:t>
            </w:r>
            <w:r>
              <w:t>деятельности</w:t>
            </w:r>
            <w:r>
              <w:tab/>
            </w:r>
            <w:r>
              <w:tab/>
            </w:r>
            <w:r>
              <w:rPr>
                <w:spacing w:val="-4"/>
              </w:rPr>
              <w:t xml:space="preserve">либо </w:t>
            </w:r>
            <w:r>
              <w:rPr>
                <w:spacing w:val="-2"/>
              </w:rPr>
              <w:t>обосновывающие</w:t>
            </w:r>
            <w:r>
              <w:tab/>
            </w:r>
            <w:r>
              <w:tab/>
            </w:r>
            <w:r>
              <w:tab/>
            </w:r>
            <w:r>
              <w:rPr>
                <w:spacing w:val="-4"/>
              </w:rPr>
              <w:t>или</w:t>
            </w:r>
            <w:r>
              <w:tab/>
            </w:r>
            <w:r>
              <w:rPr>
                <w:spacing w:val="-2"/>
              </w:rPr>
              <w:t>оправдывающие необходимость</w:t>
            </w:r>
            <w:r>
              <w:tab/>
            </w:r>
            <w:r>
              <w:tab/>
            </w:r>
            <w:r>
              <w:rPr>
                <w:spacing w:val="-2"/>
              </w:rPr>
              <w:t>осуществления</w:t>
            </w:r>
            <w:r>
              <w:tab/>
            </w:r>
            <w:r>
              <w:rPr>
                <w:spacing w:val="-2"/>
              </w:rPr>
              <w:t xml:space="preserve">такой </w:t>
            </w:r>
            <w:r>
              <w:t xml:space="preserve">деятельности, в том числе труды руководителей национал-социалистской рабочей партии Германии, фашистской партии Италии; </w:t>
            </w:r>
            <w:r>
              <w:rPr>
                <w:spacing w:val="-2"/>
              </w:rPr>
              <w:t>публикации,</w:t>
            </w:r>
            <w:r>
              <w:tab/>
            </w:r>
            <w:r>
              <w:rPr>
                <w:spacing w:val="-2"/>
              </w:rPr>
              <w:t>обосновывающие</w:t>
            </w:r>
            <w:r>
              <w:tab/>
            </w:r>
            <w:r>
              <w:tab/>
            </w:r>
            <w:r>
              <w:tab/>
            </w:r>
            <w:r>
              <w:rPr>
                <w:spacing w:val="-4"/>
              </w:rPr>
              <w:t xml:space="preserve">или </w:t>
            </w:r>
            <w:r>
              <w:t>оправдывающие национальное и (или) расовое превосходство, насильственное изменение основ конституционного строя и нарушение целостности Российской Федерации, причинения вреда здоровью гражданам м их имуществу в связи с их убеждениями и национальной принадлежностью,</w:t>
            </w:r>
          </w:p>
          <w:p w14:paraId="4F49C3AA" w14:textId="77777777" w:rsidR="00107531" w:rsidRDefault="005E4A9D">
            <w:pPr>
              <w:pStyle w:val="TableParagraph"/>
              <w:spacing w:line="232" w:lineRule="auto"/>
              <w:ind w:left="278" w:right="99"/>
              <w:jc w:val="both"/>
            </w:pPr>
            <w:r>
              <w:t xml:space="preserve">социальной принадлежностью или социальным] </w:t>
            </w:r>
            <w:r>
              <w:rPr>
                <w:spacing w:val="-2"/>
                <w:u w:val="single"/>
              </w:rPr>
              <w:t>происхождением</w:t>
            </w:r>
          </w:p>
        </w:tc>
      </w:tr>
      <w:tr w:rsidR="00107531" w14:paraId="5F3446E6" w14:textId="77777777">
        <w:trPr>
          <w:trHeight w:val="1317"/>
        </w:trPr>
        <w:tc>
          <w:tcPr>
            <w:tcW w:w="677" w:type="dxa"/>
          </w:tcPr>
          <w:p w14:paraId="5BAD5C78" w14:textId="77777777" w:rsidR="00107531" w:rsidRDefault="005E4A9D">
            <w:pPr>
              <w:pStyle w:val="TableParagraph"/>
              <w:spacing w:line="247" w:lineRule="exact"/>
              <w:ind w:left="0" w:right="343"/>
              <w:jc w:val="right"/>
            </w:pPr>
            <w:r>
              <w:rPr>
                <w:spacing w:val="-5"/>
              </w:rPr>
              <w:t>7.</w:t>
            </w:r>
          </w:p>
        </w:tc>
        <w:tc>
          <w:tcPr>
            <w:tcW w:w="2979" w:type="dxa"/>
          </w:tcPr>
          <w:p w14:paraId="24C141F6" w14:textId="77777777" w:rsidR="00107531" w:rsidRDefault="005E4A9D">
            <w:pPr>
              <w:pStyle w:val="TableParagraph"/>
              <w:spacing w:line="244" w:lineRule="exact"/>
            </w:pPr>
            <w:r>
              <w:t>Вредоносные</w:t>
            </w:r>
            <w:r>
              <w:rPr>
                <w:spacing w:val="-8"/>
              </w:rPr>
              <w:t xml:space="preserve"> </w:t>
            </w:r>
            <w:r>
              <w:rPr>
                <w:spacing w:val="-2"/>
              </w:rPr>
              <w:t>программы</w:t>
            </w:r>
          </w:p>
        </w:tc>
        <w:tc>
          <w:tcPr>
            <w:tcW w:w="5243" w:type="dxa"/>
          </w:tcPr>
          <w:p w14:paraId="250C3018" w14:textId="77777777" w:rsidR="00107531" w:rsidRDefault="005E4A9D">
            <w:pPr>
              <w:pStyle w:val="TableParagraph"/>
              <w:tabs>
                <w:tab w:val="left" w:pos="2938"/>
              </w:tabs>
              <w:spacing w:before="22"/>
              <w:ind w:right="101"/>
            </w:pPr>
            <w:r>
              <w:t>Программы</w:t>
            </w:r>
            <w:r>
              <w:rPr>
                <w:spacing w:val="80"/>
              </w:rPr>
              <w:t xml:space="preserve"> </w:t>
            </w:r>
            <w:r>
              <w:t>для</w:t>
            </w:r>
            <w:r>
              <w:rPr>
                <w:spacing w:val="80"/>
              </w:rPr>
              <w:t xml:space="preserve"> </w:t>
            </w:r>
            <w:r>
              <w:t>ЭВМ,</w:t>
            </w:r>
            <w:r>
              <w:rPr>
                <w:spacing w:val="80"/>
              </w:rPr>
              <w:t xml:space="preserve"> </w:t>
            </w:r>
            <w:r>
              <w:t>заведомо</w:t>
            </w:r>
            <w:r>
              <w:rPr>
                <w:spacing w:val="80"/>
              </w:rPr>
              <w:t xml:space="preserve"> </w:t>
            </w:r>
            <w:r>
              <w:t>приводящие</w:t>
            </w:r>
            <w:r>
              <w:rPr>
                <w:spacing w:val="80"/>
              </w:rPr>
              <w:t xml:space="preserve"> </w:t>
            </w:r>
            <w:r>
              <w:t>к</w:t>
            </w:r>
            <w:r>
              <w:rPr>
                <w:spacing w:val="40"/>
              </w:rPr>
              <w:t xml:space="preserve"> </w:t>
            </w:r>
            <w:r>
              <w:rPr>
                <w:spacing w:val="-2"/>
              </w:rPr>
              <w:t>несанкционированному</w:t>
            </w:r>
            <w:r>
              <w:tab/>
            </w:r>
            <w:r>
              <w:rPr>
                <w:spacing w:val="-2"/>
              </w:rPr>
              <w:t>уничтожению,</w:t>
            </w:r>
          </w:p>
          <w:p w14:paraId="5F9DC542" w14:textId="77777777" w:rsidR="00107531" w:rsidRDefault="005E4A9D">
            <w:pPr>
              <w:pStyle w:val="TableParagraph"/>
              <w:spacing w:before="3" w:line="237" w:lineRule="auto"/>
              <w:ind w:right="101"/>
              <w:rPr>
                <w:sz w:val="24"/>
              </w:rPr>
            </w:pPr>
            <w:r>
              <w:t>блокированию, модификации либо копированию ин формации,</w:t>
            </w:r>
            <w:r>
              <w:rPr>
                <w:spacing w:val="11"/>
              </w:rPr>
              <w:t xml:space="preserve"> </w:t>
            </w:r>
            <w:r>
              <w:t>нарушению</w:t>
            </w:r>
            <w:r>
              <w:rPr>
                <w:spacing w:val="14"/>
              </w:rPr>
              <w:t xml:space="preserve"> </w:t>
            </w:r>
            <w:r>
              <w:t>работы</w:t>
            </w:r>
            <w:r>
              <w:rPr>
                <w:spacing w:val="14"/>
              </w:rPr>
              <w:t xml:space="preserve"> </w:t>
            </w:r>
            <w:r>
              <w:t>ЭВМ,</w:t>
            </w:r>
            <w:r>
              <w:rPr>
                <w:spacing w:val="14"/>
              </w:rPr>
              <w:t xml:space="preserve"> </w:t>
            </w:r>
            <w:r>
              <w:t>системы</w:t>
            </w:r>
            <w:r>
              <w:rPr>
                <w:spacing w:val="18"/>
              </w:rPr>
              <w:t xml:space="preserve"> </w:t>
            </w:r>
            <w:r>
              <w:rPr>
                <w:spacing w:val="-5"/>
                <w:sz w:val="24"/>
                <w:u w:val="single"/>
              </w:rPr>
              <w:t>ЭВМ</w:t>
            </w:r>
          </w:p>
          <w:p w14:paraId="42A56C30" w14:textId="77777777" w:rsidR="00107531" w:rsidRDefault="005E4A9D">
            <w:pPr>
              <w:pStyle w:val="TableParagraph"/>
              <w:spacing w:before="2" w:line="240" w:lineRule="exact"/>
            </w:pPr>
            <w:r>
              <w:rPr>
                <w:u w:val="single"/>
              </w:rPr>
              <w:t>или</w:t>
            </w:r>
            <w:r>
              <w:rPr>
                <w:spacing w:val="-3"/>
                <w:u w:val="single"/>
              </w:rPr>
              <w:t xml:space="preserve"> </w:t>
            </w:r>
            <w:r>
              <w:rPr>
                <w:u w:val="single"/>
              </w:rPr>
              <w:t>их</w:t>
            </w:r>
            <w:r>
              <w:rPr>
                <w:spacing w:val="-1"/>
                <w:u w:val="single"/>
              </w:rPr>
              <w:t xml:space="preserve"> </w:t>
            </w:r>
            <w:r>
              <w:rPr>
                <w:spacing w:val="-4"/>
                <w:u w:val="single"/>
              </w:rPr>
              <w:t>сети</w:t>
            </w:r>
          </w:p>
        </w:tc>
      </w:tr>
      <w:tr w:rsidR="00107531" w14:paraId="75EBDBD1" w14:textId="77777777">
        <w:trPr>
          <w:trHeight w:val="280"/>
        </w:trPr>
        <w:tc>
          <w:tcPr>
            <w:tcW w:w="677" w:type="dxa"/>
          </w:tcPr>
          <w:p w14:paraId="7390E11C" w14:textId="77777777" w:rsidR="00107531" w:rsidRDefault="005E4A9D">
            <w:pPr>
              <w:pStyle w:val="TableParagraph"/>
              <w:spacing w:line="247" w:lineRule="exact"/>
              <w:ind w:left="0" w:right="343"/>
              <w:jc w:val="right"/>
            </w:pPr>
            <w:r>
              <w:rPr>
                <w:spacing w:val="-5"/>
              </w:rPr>
              <w:t>8.</w:t>
            </w:r>
          </w:p>
        </w:tc>
        <w:tc>
          <w:tcPr>
            <w:tcW w:w="2979" w:type="dxa"/>
          </w:tcPr>
          <w:p w14:paraId="1818DD2B" w14:textId="77777777" w:rsidR="00107531" w:rsidRDefault="005E4A9D">
            <w:pPr>
              <w:pStyle w:val="TableParagraph"/>
              <w:spacing w:line="244" w:lineRule="exact"/>
            </w:pPr>
            <w:r>
              <w:rPr>
                <w:spacing w:val="-2"/>
              </w:rPr>
              <w:t>Преступления</w:t>
            </w:r>
          </w:p>
        </w:tc>
        <w:tc>
          <w:tcPr>
            <w:tcW w:w="5243" w:type="dxa"/>
          </w:tcPr>
          <w:p w14:paraId="0CE986FA" w14:textId="77777777" w:rsidR="00107531" w:rsidRDefault="005E4A9D">
            <w:pPr>
              <w:pStyle w:val="TableParagraph"/>
              <w:tabs>
                <w:tab w:val="left" w:pos="1191"/>
                <w:tab w:val="left" w:pos="3192"/>
                <w:tab w:val="left" w:pos="4385"/>
              </w:tabs>
              <w:spacing w:before="22" w:line="238" w:lineRule="exact"/>
            </w:pPr>
            <w:r>
              <w:rPr>
                <w:spacing w:val="-2"/>
              </w:rPr>
              <w:t>Клевета</w:t>
            </w:r>
            <w:r>
              <w:tab/>
            </w:r>
            <w:r>
              <w:rPr>
                <w:spacing w:val="-2"/>
              </w:rPr>
              <w:t>(распространение</w:t>
            </w:r>
            <w:r>
              <w:tab/>
            </w:r>
            <w:r>
              <w:rPr>
                <w:spacing w:val="-2"/>
              </w:rPr>
              <w:t>заведомо</w:t>
            </w:r>
            <w:r>
              <w:tab/>
            </w:r>
            <w:r>
              <w:rPr>
                <w:spacing w:val="-2"/>
              </w:rPr>
              <w:t>ложных</w:t>
            </w:r>
          </w:p>
        </w:tc>
      </w:tr>
    </w:tbl>
    <w:p w14:paraId="745CC733" w14:textId="77777777" w:rsidR="00107531" w:rsidRDefault="00107531">
      <w:pPr>
        <w:spacing w:line="238" w:lineRule="exact"/>
        <w:sectPr w:rsidR="00107531" w:rsidSect="005E4A9D">
          <w:type w:val="continuous"/>
          <w:pgSz w:w="11910" w:h="16840"/>
          <w:pgMar w:top="720" w:right="720" w:bottom="720" w:left="720" w:header="720" w:footer="720" w:gutter="0"/>
          <w:cols w:space="720"/>
          <w:docGrid w:linePitch="299"/>
        </w:sectPr>
      </w:pP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2979"/>
        <w:gridCol w:w="5243"/>
      </w:tblGrid>
      <w:tr w:rsidR="00107531" w14:paraId="61D1567F" w14:textId="77777777">
        <w:trPr>
          <w:trHeight w:val="4301"/>
        </w:trPr>
        <w:tc>
          <w:tcPr>
            <w:tcW w:w="677" w:type="dxa"/>
          </w:tcPr>
          <w:p w14:paraId="2652ED7C" w14:textId="77777777" w:rsidR="00107531" w:rsidRDefault="00107531">
            <w:pPr>
              <w:pStyle w:val="TableParagraph"/>
              <w:ind w:left="0"/>
            </w:pPr>
          </w:p>
        </w:tc>
        <w:tc>
          <w:tcPr>
            <w:tcW w:w="2979" w:type="dxa"/>
          </w:tcPr>
          <w:p w14:paraId="566D6E8F" w14:textId="77777777" w:rsidR="00107531" w:rsidRDefault="00107531">
            <w:pPr>
              <w:pStyle w:val="TableParagraph"/>
              <w:ind w:left="0"/>
            </w:pPr>
          </w:p>
        </w:tc>
        <w:tc>
          <w:tcPr>
            <w:tcW w:w="5243" w:type="dxa"/>
          </w:tcPr>
          <w:p w14:paraId="3F374CD9" w14:textId="77777777" w:rsidR="00107531" w:rsidRDefault="005E4A9D">
            <w:pPr>
              <w:pStyle w:val="TableParagraph"/>
              <w:tabs>
                <w:tab w:val="left" w:pos="1184"/>
                <w:tab w:val="left" w:pos="3433"/>
                <w:tab w:val="left" w:pos="3648"/>
                <w:tab w:val="left" w:pos="4124"/>
              </w:tabs>
              <w:ind w:right="96"/>
              <w:jc w:val="both"/>
            </w:pPr>
            <w:r>
              <w:t>сведений,</w:t>
            </w:r>
            <w:r>
              <w:rPr>
                <w:spacing w:val="40"/>
              </w:rPr>
              <w:t xml:space="preserve"> </w:t>
            </w:r>
            <w:r>
              <w:t>порочащих честь и достоинство другого лица или подрывающих его репутацию);</w:t>
            </w:r>
            <w:r>
              <w:rPr>
                <w:spacing w:val="40"/>
              </w:rPr>
              <w:t xml:space="preserve"> </w:t>
            </w:r>
            <w:r>
              <w:t>оскорбление</w:t>
            </w:r>
            <w:r>
              <w:rPr>
                <w:spacing w:val="-2"/>
              </w:rPr>
              <w:t xml:space="preserve"> </w:t>
            </w:r>
            <w:r>
              <w:t>(унижение чести</w:t>
            </w:r>
            <w:r>
              <w:rPr>
                <w:spacing w:val="-1"/>
              </w:rPr>
              <w:t xml:space="preserve"> </w:t>
            </w:r>
            <w:r>
              <w:t>и</w:t>
            </w:r>
            <w:r>
              <w:rPr>
                <w:spacing w:val="-1"/>
              </w:rPr>
              <w:t xml:space="preserve"> </w:t>
            </w:r>
            <w:r>
              <w:t>достоинства другого лица, выраженное в неприличной форме);</w:t>
            </w:r>
            <w:r>
              <w:rPr>
                <w:spacing w:val="40"/>
              </w:rPr>
              <w:t xml:space="preserve"> </w:t>
            </w:r>
            <w:r>
              <w:t xml:space="preserve">публичные призывы к осуществлению террористической деятельности или публичное оправдание терроризма; склонение к потреблению наркотических средств и психотропных веществ; незаконное распространение </w:t>
            </w:r>
            <w:proofErr w:type="spellStart"/>
            <w:r>
              <w:t>илирекламирование</w:t>
            </w:r>
            <w:proofErr w:type="spellEnd"/>
            <w:r>
              <w:t xml:space="preserve"> порнографических материалов; публичные призывы </w:t>
            </w:r>
            <w:r>
              <w:rPr>
                <w:spacing w:val="-10"/>
              </w:rPr>
              <w:t>к</w:t>
            </w:r>
            <w:r>
              <w:tab/>
            </w:r>
            <w:r>
              <w:rPr>
                <w:spacing w:val="-2"/>
              </w:rPr>
              <w:t>осуществлению</w:t>
            </w:r>
            <w:r>
              <w:tab/>
            </w:r>
            <w:r>
              <w:tab/>
            </w:r>
            <w:r>
              <w:rPr>
                <w:spacing w:val="-2"/>
              </w:rPr>
              <w:t xml:space="preserve">экстремистской </w:t>
            </w:r>
            <w:proofErr w:type="spellStart"/>
            <w:r>
              <w:rPr>
                <w:spacing w:val="-2"/>
              </w:rPr>
              <w:t>деятельности;информация</w:t>
            </w:r>
            <w:proofErr w:type="spellEnd"/>
            <w:r>
              <w:rPr>
                <w:spacing w:val="-2"/>
              </w:rPr>
              <w:t>,</w:t>
            </w:r>
            <w:r>
              <w:tab/>
              <w:t>направленная на пропаганду национальной,</w:t>
            </w:r>
            <w:r>
              <w:tab/>
            </w:r>
            <w:r>
              <w:tab/>
            </w:r>
            <w:r>
              <w:tab/>
            </w:r>
            <w:r>
              <w:rPr>
                <w:spacing w:val="-2"/>
              </w:rPr>
              <w:t xml:space="preserve">классовой, </w:t>
            </w:r>
            <w:r>
              <w:t>социальной нетерпимости, а также социального, расового,</w:t>
            </w:r>
            <w:r>
              <w:rPr>
                <w:spacing w:val="64"/>
                <w:w w:val="150"/>
              </w:rPr>
              <w:t xml:space="preserve">   </w:t>
            </w:r>
            <w:r>
              <w:t>национального</w:t>
            </w:r>
            <w:r>
              <w:rPr>
                <w:spacing w:val="65"/>
                <w:w w:val="150"/>
              </w:rPr>
              <w:t xml:space="preserve">   </w:t>
            </w:r>
            <w:r>
              <w:t>и</w:t>
            </w:r>
            <w:r>
              <w:rPr>
                <w:spacing w:val="64"/>
                <w:w w:val="150"/>
              </w:rPr>
              <w:t xml:space="preserve">   </w:t>
            </w:r>
            <w:r>
              <w:rPr>
                <w:spacing w:val="-2"/>
              </w:rPr>
              <w:t>религиозного</w:t>
            </w:r>
          </w:p>
          <w:p w14:paraId="478C060F" w14:textId="77777777" w:rsidR="00107531" w:rsidRDefault="005E4A9D">
            <w:pPr>
              <w:pStyle w:val="TableParagraph"/>
              <w:spacing w:line="254" w:lineRule="exact"/>
              <w:ind w:right="96"/>
              <w:jc w:val="both"/>
            </w:pPr>
            <w:r>
              <w:t>неравенства;</w:t>
            </w:r>
            <w:r>
              <w:rPr>
                <w:spacing w:val="-3"/>
              </w:rPr>
              <w:t xml:space="preserve"> </w:t>
            </w:r>
            <w:r>
              <w:t>публичные</w:t>
            </w:r>
            <w:r>
              <w:rPr>
                <w:spacing w:val="-4"/>
              </w:rPr>
              <w:t xml:space="preserve"> </w:t>
            </w:r>
            <w:r>
              <w:t>призывы</w:t>
            </w:r>
            <w:r>
              <w:rPr>
                <w:spacing w:val="80"/>
              </w:rPr>
              <w:t xml:space="preserve"> </w:t>
            </w:r>
            <w:r>
              <w:t>к развязыванию агрессивной войны.</w:t>
            </w:r>
          </w:p>
        </w:tc>
      </w:tr>
      <w:tr w:rsidR="00107531" w14:paraId="6FA91004" w14:textId="77777777">
        <w:trPr>
          <w:trHeight w:val="576"/>
        </w:trPr>
        <w:tc>
          <w:tcPr>
            <w:tcW w:w="677" w:type="dxa"/>
          </w:tcPr>
          <w:p w14:paraId="36F0394D" w14:textId="77777777" w:rsidR="00107531" w:rsidRDefault="005E4A9D">
            <w:pPr>
              <w:pStyle w:val="TableParagraph"/>
              <w:spacing w:line="238" w:lineRule="exact"/>
              <w:ind w:left="155"/>
            </w:pPr>
            <w:r>
              <w:rPr>
                <w:spacing w:val="-5"/>
              </w:rPr>
              <w:t>9.</w:t>
            </w:r>
          </w:p>
        </w:tc>
        <w:tc>
          <w:tcPr>
            <w:tcW w:w="2979" w:type="dxa"/>
          </w:tcPr>
          <w:p w14:paraId="38D31FC8" w14:textId="77777777" w:rsidR="00107531" w:rsidRDefault="005E4A9D">
            <w:pPr>
              <w:pStyle w:val="TableParagraph"/>
              <w:spacing w:before="62"/>
            </w:pPr>
            <w:r>
              <w:t>Ненадлежащая</w:t>
            </w:r>
            <w:r>
              <w:rPr>
                <w:spacing w:val="-7"/>
              </w:rPr>
              <w:t xml:space="preserve"> </w:t>
            </w:r>
            <w:r>
              <w:rPr>
                <w:spacing w:val="-2"/>
              </w:rPr>
              <w:t>реклама</w:t>
            </w:r>
          </w:p>
        </w:tc>
        <w:tc>
          <w:tcPr>
            <w:tcW w:w="5243" w:type="dxa"/>
          </w:tcPr>
          <w:p w14:paraId="16770936" w14:textId="77777777" w:rsidR="00107531" w:rsidRDefault="005E4A9D">
            <w:pPr>
              <w:pStyle w:val="TableParagraph"/>
              <w:tabs>
                <w:tab w:val="left" w:pos="1594"/>
                <w:tab w:val="left" w:pos="2957"/>
                <w:tab w:val="left" w:pos="3950"/>
              </w:tabs>
              <w:spacing w:before="50" w:line="250" w:lineRule="atLeast"/>
              <w:ind w:right="99"/>
            </w:pPr>
            <w:r>
              <w:rPr>
                <w:spacing w:val="-2"/>
              </w:rPr>
              <w:t>Информация,</w:t>
            </w:r>
            <w:r>
              <w:tab/>
            </w:r>
            <w:r>
              <w:rPr>
                <w:spacing w:val="-2"/>
              </w:rPr>
              <w:t>содержащая</w:t>
            </w:r>
            <w:r>
              <w:tab/>
            </w:r>
            <w:r>
              <w:rPr>
                <w:spacing w:val="-2"/>
              </w:rPr>
              <w:t>рекламу</w:t>
            </w:r>
            <w:r>
              <w:tab/>
            </w:r>
            <w:r>
              <w:rPr>
                <w:spacing w:val="-2"/>
              </w:rPr>
              <w:t xml:space="preserve">алкогольной </w:t>
            </w:r>
            <w:r>
              <w:t>продукции и табачных изделий.</w:t>
            </w:r>
          </w:p>
        </w:tc>
      </w:tr>
      <w:tr w:rsidR="00107531" w14:paraId="787011AC" w14:textId="77777777">
        <w:trPr>
          <w:trHeight w:val="774"/>
        </w:trPr>
        <w:tc>
          <w:tcPr>
            <w:tcW w:w="677" w:type="dxa"/>
          </w:tcPr>
          <w:p w14:paraId="43D85A85" w14:textId="77777777" w:rsidR="00107531" w:rsidRDefault="005E4A9D">
            <w:pPr>
              <w:pStyle w:val="TableParagraph"/>
              <w:spacing w:line="239" w:lineRule="exact"/>
              <w:ind w:left="155"/>
            </w:pPr>
            <w:r>
              <w:rPr>
                <w:spacing w:val="-5"/>
              </w:rPr>
              <w:t>10.</w:t>
            </w:r>
          </w:p>
        </w:tc>
        <w:tc>
          <w:tcPr>
            <w:tcW w:w="2979" w:type="dxa"/>
          </w:tcPr>
          <w:p w14:paraId="5E157DE6" w14:textId="77777777" w:rsidR="00107531" w:rsidRDefault="005E4A9D">
            <w:pPr>
              <w:pStyle w:val="TableParagraph"/>
              <w:spacing w:before="13"/>
            </w:pPr>
            <w:r>
              <w:t>Информация</w:t>
            </w:r>
            <w:r>
              <w:rPr>
                <w:spacing w:val="-11"/>
              </w:rPr>
              <w:t xml:space="preserve"> </w:t>
            </w:r>
            <w:r>
              <w:rPr>
                <w:spacing w:val="-10"/>
              </w:rPr>
              <w:t>с</w:t>
            </w:r>
          </w:p>
          <w:p w14:paraId="798BDBBC" w14:textId="77777777" w:rsidR="00107531" w:rsidRDefault="005E4A9D">
            <w:pPr>
              <w:pStyle w:val="TableParagraph"/>
              <w:spacing w:before="6"/>
            </w:pPr>
            <w:r>
              <w:t>ограниченным</w:t>
            </w:r>
            <w:r>
              <w:rPr>
                <w:spacing w:val="-8"/>
              </w:rPr>
              <w:t xml:space="preserve"> </w:t>
            </w:r>
            <w:r>
              <w:rPr>
                <w:spacing w:val="-2"/>
              </w:rPr>
              <w:t>доступом</w:t>
            </w:r>
          </w:p>
        </w:tc>
        <w:tc>
          <w:tcPr>
            <w:tcW w:w="5243" w:type="dxa"/>
          </w:tcPr>
          <w:p w14:paraId="0579ACD1" w14:textId="77777777" w:rsidR="00107531" w:rsidRDefault="005E4A9D">
            <w:pPr>
              <w:pStyle w:val="TableParagraph"/>
              <w:tabs>
                <w:tab w:val="left" w:pos="1736"/>
                <w:tab w:val="left" w:pos="3442"/>
              </w:tabs>
              <w:spacing w:before="15" w:line="237" w:lineRule="auto"/>
              <w:ind w:right="99"/>
            </w:pPr>
            <w:r>
              <w:rPr>
                <w:spacing w:val="-2"/>
              </w:rPr>
              <w:t>Информация,</w:t>
            </w:r>
            <w:r>
              <w:tab/>
            </w:r>
            <w:r>
              <w:rPr>
                <w:spacing w:val="-2"/>
              </w:rPr>
              <w:t>составляющая</w:t>
            </w:r>
            <w:r>
              <w:tab/>
            </w:r>
            <w:r>
              <w:rPr>
                <w:spacing w:val="-2"/>
              </w:rPr>
              <w:t xml:space="preserve">государственную, </w:t>
            </w:r>
            <w:r>
              <w:t>коммерческую,</w:t>
            </w:r>
            <w:r>
              <w:rPr>
                <w:spacing w:val="62"/>
              </w:rPr>
              <w:t xml:space="preserve"> </w:t>
            </w:r>
            <w:r>
              <w:t>служебную</w:t>
            </w:r>
            <w:r>
              <w:rPr>
                <w:spacing w:val="62"/>
              </w:rPr>
              <w:t xml:space="preserve"> </w:t>
            </w:r>
            <w:r>
              <w:t>или</w:t>
            </w:r>
            <w:r>
              <w:rPr>
                <w:spacing w:val="61"/>
              </w:rPr>
              <w:t xml:space="preserve"> </w:t>
            </w:r>
            <w:r>
              <w:t>иную</w:t>
            </w:r>
            <w:r>
              <w:rPr>
                <w:spacing w:val="63"/>
              </w:rPr>
              <w:t xml:space="preserve"> </w:t>
            </w:r>
            <w:r>
              <w:rPr>
                <w:spacing w:val="-2"/>
              </w:rPr>
              <w:t>охраняемую</w:t>
            </w:r>
          </w:p>
          <w:p w14:paraId="27E78899" w14:textId="77777777" w:rsidR="00107531" w:rsidRDefault="005E4A9D">
            <w:pPr>
              <w:pStyle w:val="TableParagraph"/>
              <w:spacing w:line="239" w:lineRule="exact"/>
            </w:pPr>
            <w:r>
              <w:t>законом</w:t>
            </w:r>
            <w:r>
              <w:rPr>
                <w:spacing w:val="-2"/>
              </w:rPr>
              <w:t xml:space="preserve"> тайну.</w:t>
            </w:r>
          </w:p>
        </w:tc>
      </w:tr>
    </w:tbl>
    <w:p w14:paraId="7E62E73F" w14:textId="77777777" w:rsidR="00107531" w:rsidRDefault="00107531">
      <w:pPr>
        <w:spacing w:before="6"/>
        <w:rPr>
          <w:b/>
          <w:sz w:val="13"/>
        </w:rPr>
      </w:pPr>
    </w:p>
    <w:p w14:paraId="334E4E27" w14:textId="77777777" w:rsidR="00107531" w:rsidRDefault="005E4A9D">
      <w:pPr>
        <w:pStyle w:val="a3"/>
        <w:spacing w:before="89"/>
        <w:ind w:left="252"/>
      </w:pPr>
      <w:r>
        <w:t>Классификатор</w:t>
      </w:r>
      <w:r>
        <w:rPr>
          <w:spacing w:val="-10"/>
        </w:rPr>
        <w:t xml:space="preserve"> </w:t>
      </w:r>
      <w:r>
        <w:t>информации</w:t>
      </w:r>
      <w:r>
        <w:rPr>
          <w:spacing w:val="-8"/>
        </w:rPr>
        <w:t xml:space="preserve"> </w:t>
      </w:r>
      <w:r>
        <w:t>несовместимый</w:t>
      </w:r>
      <w:r>
        <w:rPr>
          <w:spacing w:val="-9"/>
        </w:rPr>
        <w:t xml:space="preserve"> </w:t>
      </w:r>
      <w:r>
        <w:t>с</w:t>
      </w:r>
      <w:r>
        <w:rPr>
          <w:spacing w:val="-8"/>
        </w:rPr>
        <w:t xml:space="preserve"> </w:t>
      </w:r>
      <w:r>
        <w:t>задачами</w:t>
      </w:r>
      <w:r>
        <w:rPr>
          <w:spacing w:val="-7"/>
        </w:rPr>
        <w:t xml:space="preserve"> </w:t>
      </w:r>
      <w:r>
        <w:rPr>
          <w:spacing w:val="-2"/>
        </w:rPr>
        <w:t>образования</w:t>
      </w:r>
    </w:p>
    <w:p w14:paraId="5E190828" w14:textId="77777777" w:rsidR="00107531" w:rsidRDefault="00107531">
      <w:pPr>
        <w:spacing w:before="3"/>
        <w:rPr>
          <w:b/>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269"/>
        <w:gridCol w:w="6076"/>
      </w:tblGrid>
      <w:tr w:rsidR="00107531" w14:paraId="437E6092" w14:textId="77777777">
        <w:trPr>
          <w:trHeight w:val="595"/>
        </w:trPr>
        <w:tc>
          <w:tcPr>
            <w:tcW w:w="533" w:type="dxa"/>
          </w:tcPr>
          <w:p w14:paraId="015AC625" w14:textId="77777777" w:rsidR="00107531" w:rsidRDefault="005E4A9D">
            <w:pPr>
              <w:pStyle w:val="TableParagraph"/>
              <w:spacing w:line="242" w:lineRule="auto"/>
              <w:ind w:right="95" w:firstLine="48"/>
              <w:rPr>
                <w:b/>
              </w:rPr>
            </w:pPr>
            <w:r>
              <w:rPr>
                <w:b/>
                <w:spacing w:val="-10"/>
              </w:rPr>
              <w:t xml:space="preserve">№ </w:t>
            </w:r>
            <w:r>
              <w:rPr>
                <w:b/>
                <w:spacing w:val="-4"/>
              </w:rPr>
              <w:t>п/п</w:t>
            </w:r>
          </w:p>
        </w:tc>
        <w:tc>
          <w:tcPr>
            <w:tcW w:w="2269" w:type="dxa"/>
          </w:tcPr>
          <w:p w14:paraId="1270243B" w14:textId="77777777" w:rsidR="00107531" w:rsidRDefault="005E4A9D">
            <w:pPr>
              <w:pStyle w:val="TableParagraph"/>
              <w:spacing w:line="298" w:lineRule="exact"/>
              <w:ind w:left="621" w:hanging="200"/>
              <w:rPr>
                <w:b/>
              </w:rPr>
            </w:pPr>
            <w:r>
              <w:rPr>
                <w:b/>
                <w:spacing w:val="-2"/>
              </w:rPr>
              <w:t>Тематическая категория</w:t>
            </w:r>
          </w:p>
        </w:tc>
        <w:tc>
          <w:tcPr>
            <w:tcW w:w="6076" w:type="dxa"/>
          </w:tcPr>
          <w:p w14:paraId="732A940B" w14:textId="77777777" w:rsidR="00107531" w:rsidRDefault="005E4A9D">
            <w:pPr>
              <w:pStyle w:val="TableParagraph"/>
              <w:spacing w:line="249" w:lineRule="exact"/>
              <w:ind w:left="2415" w:right="2409"/>
              <w:jc w:val="center"/>
              <w:rPr>
                <w:b/>
              </w:rPr>
            </w:pPr>
            <w:r>
              <w:rPr>
                <w:b/>
                <w:spacing w:val="-2"/>
              </w:rPr>
              <w:t>Содержание</w:t>
            </w:r>
          </w:p>
        </w:tc>
      </w:tr>
      <w:tr w:rsidR="00107531" w14:paraId="3059E4B9" w14:textId="77777777">
        <w:trPr>
          <w:trHeight w:val="550"/>
        </w:trPr>
        <w:tc>
          <w:tcPr>
            <w:tcW w:w="533" w:type="dxa"/>
          </w:tcPr>
          <w:p w14:paraId="624B98EE" w14:textId="77777777" w:rsidR="00107531" w:rsidRDefault="005E4A9D">
            <w:pPr>
              <w:pStyle w:val="TableParagraph"/>
              <w:spacing w:line="251" w:lineRule="exact"/>
            </w:pPr>
            <w:r>
              <w:rPr>
                <w:spacing w:val="-5"/>
              </w:rPr>
              <w:t>1.</w:t>
            </w:r>
          </w:p>
        </w:tc>
        <w:tc>
          <w:tcPr>
            <w:tcW w:w="2269" w:type="dxa"/>
          </w:tcPr>
          <w:p w14:paraId="0936BEC7" w14:textId="77777777" w:rsidR="00107531" w:rsidRDefault="005E4A9D">
            <w:pPr>
              <w:pStyle w:val="TableParagraph"/>
              <w:spacing w:before="38"/>
            </w:pPr>
            <w:r>
              <w:rPr>
                <w:spacing w:val="-2"/>
              </w:rPr>
              <w:t>Алкоголь</w:t>
            </w:r>
          </w:p>
        </w:tc>
        <w:tc>
          <w:tcPr>
            <w:tcW w:w="6076" w:type="dxa"/>
          </w:tcPr>
          <w:p w14:paraId="14418361" w14:textId="77777777" w:rsidR="00107531" w:rsidRDefault="005E4A9D">
            <w:pPr>
              <w:pStyle w:val="TableParagraph"/>
              <w:ind w:left="107"/>
            </w:pPr>
            <w:r>
              <w:t>Реклама</w:t>
            </w:r>
            <w:r>
              <w:rPr>
                <w:spacing w:val="27"/>
              </w:rPr>
              <w:t xml:space="preserve"> </w:t>
            </w:r>
            <w:r>
              <w:t>алкоголя,</w:t>
            </w:r>
            <w:r>
              <w:rPr>
                <w:spacing w:val="26"/>
              </w:rPr>
              <w:t xml:space="preserve"> </w:t>
            </w:r>
            <w:r>
              <w:t>пропаганда</w:t>
            </w:r>
            <w:r>
              <w:rPr>
                <w:spacing w:val="27"/>
              </w:rPr>
              <w:t xml:space="preserve"> </w:t>
            </w:r>
            <w:r>
              <w:t>потребления</w:t>
            </w:r>
            <w:r>
              <w:rPr>
                <w:spacing w:val="25"/>
              </w:rPr>
              <w:t xml:space="preserve"> </w:t>
            </w:r>
            <w:r>
              <w:t>алкоголя.</w:t>
            </w:r>
            <w:r>
              <w:rPr>
                <w:spacing w:val="27"/>
              </w:rPr>
              <w:t xml:space="preserve"> </w:t>
            </w:r>
            <w:r>
              <w:t>Сайты компаний, производящих алкогольную продукцию.</w:t>
            </w:r>
          </w:p>
        </w:tc>
      </w:tr>
      <w:tr w:rsidR="00107531" w14:paraId="28118D22" w14:textId="77777777">
        <w:trPr>
          <w:trHeight w:val="760"/>
        </w:trPr>
        <w:tc>
          <w:tcPr>
            <w:tcW w:w="533" w:type="dxa"/>
          </w:tcPr>
          <w:p w14:paraId="03A867CD" w14:textId="77777777" w:rsidR="00107531" w:rsidRDefault="005E4A9D">
            <w:pPr>
              <w:pStyle w:val="TableParagraph"/>
              <w:spacing w:line="249" w:lineRule="exact"/>
            </w:pPr>
            <w:r>
              <w:rPr>
                <w:spacing w:val="-5"/>
              </w:rPr>
              <w:t>2.</w:t>
            </w:r>
          </w:p>
        </w:tc>
        <w:tc>
          <w:tcPr>
            <w:tcW w:w="2269" w:type="dxa"/>
          </w:tcPr>
          <w:p w14:paraId="6EA2C7BC" w14:textId="77777777" w:rsidR="00107531" w:rsidRDefault="005E4A9D">
            <w:pPr>
              <w:pStyle w:val="TableParagraph"/>
              <w:tabs>
                <w:tab w:val="left" w:pos="2041"/>
              </w:tabs>
              <w:spacing w:line="249" w:lineRule="exact"/>
            </w:pPr>
            <w:r>
              <w:rPr>
                <w:spacing w:val="-2"/>
              </w:rPr>
              <w:t>Баннеры</w:t>
            </w:r>
            <w:r>
              <w:tab/>
            </w:r>
            <w:r>
              <w:rPr>
                <w:spacing w:val="-10"/>
              </w:rPr>
              <w:t>и</w:t>
            </w:r>
          </w:p>
          <w:p w14:paraId="75D57433" w14:textId="77777777" w:rsidR="00107531" w:rsidRDefault="005E4A9D">
            <w:pPr>
              <w:pStyle w:val="TableParagraph"/>
              <w:spacing w:line="250" w:lineRule="atLeast"/>
              <w:ind w:right="134"/>
            </w:pPr>
            <w:r>
              <w:rPr>
                <w:spacing w:val="-2"/>
              </w:rPr>
              <w:t>рекламные программы</w:t>
            </w:r>
          </w:p>
        </w:tc>
        <w:tc>
          <w:tcPr>
            <w:tcW w:w="6076" w:type="dxa"/>
          </w:tcPr>
          <w:p w14:paraId="18D7C0F1" w14:textId="77777777" w:rsidR="00107531" w:rsidRDefault="005E4A9D">
            <w:pPr>
              <w:pStyle w:val="TableParagraph"/>
              <w:tabs>
                <w:tab w:val="left" w:pos="1443"/>
                <w:tab w:val="left" w:pos="2211"/>
                <w:tab w:val="left" w:pos="3825"/>
                <w:tab w:val="left" w:pos="4939"/>
              </w:tabs>
              <w:spacing w:before="7" w:line="232" w:lineRule="auto"/>
              <w:ind w:left="107" w:right="98"/>
            </w:pPr>
            <w:r>
              <w:rPr>
                <w:spacing w:val="-2"/>
              </w:rPr>
              <w:t>Баннерные</w:t>
            </w:r>
            <w:r>
              <w:tab/>
            </w:r>
            <w:r>
              <w:rPr>
                <w:spacing w:val="-2"/>
              </w:rPr>
              <w:t>сети,</w:t>
            </w:r>
            <w:r>
              <w:tab/>
            </w:r>
            <w:r>
              <w:rPr>
                <w:spacing w:val="-2"/>
              </w:rPr>
              <w:t>всплывающая</w:t>
            </w:r>
            <w:r>
              <w:tab/>
            </w:r>
            <w:r>
              <w:rPr>
                <w:spacing w:val="-2"/>
              </w:rPr>
              <w:t>реклама,</w:t>
            </w:r>
            <w:r>
              <w:tab/>
            </w:r>
            <w:r>
              <w:rPr>
                <w:spacing w:val="-2"/>
              </w:rPr>
              <w:t>рекламные программы.</w:t>
            </w:r>
          </w:p>
        </w:tc>
      </w:tr>
      <w:tr w:rsidR="00107531" w14:paraId="011CC55B" w14:textId="77777777">
        <w:trPr>
          <w:trHeight w:val="1526"/>
        </w:trPr>
        <w:tc>
          <w:tcPr>
            <w:tcW w:w="533" w:type="dxa"/>
          </w:tcPr>
          <w:p w14:paraId="446011F1" w14:textId="77777777" w:rsidR="00107531" w:rsidRDefault="005E4A9D">
            <w:pPr>
              <w:pStyle w:val="TableParagraph"/>
              <w:spacing w:line="251" w:lineRule="exact"/>
            </w:pPr>
            <w:r>
              <w:rPr>
                <w:spacing w:val="-5"/>
              </w:rPr>
              <w:t>3.</w:t>
            </w:r>
          </w:p>
        </w:tc>
        <w:tc>
          <w:tcPr>
            <w:tcW w:w="2269" w:type="dxa"/>
          </w:tcPr>
          <w:p w14:paraId="349D140E" w14:textId="77777777" w:rsidR="00107531" w:rsidRDefault="005E4A9D">
            <w:pPr>
              <w:pStyle w:val="TableParagraph"/>
              <w:spacing w:line="251" w:lineRule="exact"/>
            </w:pPr>
            <w:r>
              <w:t>Вождение</w:t>
            </w:r>
            <w:r>
              <w:rPr>
                <w:spacing w:val="-8"/>
              </w:rPr>
              <w:t xml:space="preserve"> </w:t>
            </w:r>
            <w:r>
              <w:rPr>
                <w:spacing w:val="-10"/>
              </w:rPr>
              <w:t>и</w:t>
            </w:r>
          </w:p>
          <w:p w14:paraId="09173E32" w14:textId="77777777" w:rsidR="00107531" w:rsidRDefault="005E4A9D">
            <w:pPr>
              <w:pStyle w:val="TableParagraph"/>
              <w:spacing w:line="254" w:lineRule="exact"/>
              <w:ind w:right="134"/>
            </w:pPr>
            <w:r>
              <w:t>автомобили</w:t>
            </w:r>
            <w:r>
              <w:rPr>
                <w:spacing w:val="-14"/>
              </w:rPr>
              <w:t xml:space="preserve"> </w:t>
            </w:r>
            <w:r>
              <w:t>(ресурсы данной</w:t>
            </w:r>
            <w:r>
              <w:rPr>
                <w:spacing w:val="-9"/>
              </w:rPr>
              <w:t xml:space="preserve"> </w:t>
            </w:r>
            <w:r>
              <w:t>категории,</w:t>
            </w:r>
            <w:r>
              <w:rPr>
                <w:spacing w:val="-11"/>
              </w:rPr>
              <w:t xml:space="preserve"> </w:t>
            </w:r>
            <w:r>
              <w:t>не имеющие</w:t>
            </w:r>
            <w:r>
              <w:rPr>
                <w:spacing w:val="-14"/>
              </w:rPr>
              <w:t xml:space="preserve"> </w:t>
            </w:r>
            <w:r>
              <w:t xml:space="preserve">отношения к образовательному </w:t>
            </w:r>
            <w:r>
              <w:rPr>
                <w:spacing w:val="-2"/>
              </w:rPr>
              <w:t>процессу)</w:t>
            </w:r>
          </w:p>
        </w:tc>
        <w:tc>
          <w:tcPr>
            <w:tcW w:w="6076" w:type="dxa"/>
          </w:tcPr>
          <w:p w14:paraId="5BB9C739" w14:textId="77777777" w:rsidR="00107531" w:rsidRDefault="005E4A9D">
            <w:pPr>
              <w:pStyle w:val="TableParagraph"/>
              <w:spacing w:line="237" w:lineRule="auto"/>
              <w:ind w:left="107" w:right="94"/>
              <w:jc w:val="both"/>
            </w:pPr>
            <w:r>
              <w:t xml:space="preserve">Не имеющая отношения к образовательному процессу информация об автомобилях и других транспортных средствах, вождении, автозапчастях, автомобильных журналах, техническом обслуживании, аксессуарах к </w:t>
            </w:r>
            <w:r>
              <w:rPr>
                <w:spacing w:val="-2"/>
              </w:rPr>
              <w:t>автомобилям.</w:t>
            </w:r>
          </w:p>
        </w:tc>
      </w:tr>
      <w:tr w:rsidR="00107531" w14:paraId="3B30490A" w14:textId="77777777">
        <w:trPr>
          <w:trHeight w:val="4260"/>
        </w:trPr>
        <w:tc>
          <w:tcPr>
            <w:tcW w:w="533" w:type="dxa"/>
          </w:tcPr>
          <w:p w14:paraId="47CBD9E6" w14:textId="77777777" w:rsidR="00107531" w:rsidRDefault="005E4A9D">
            <w:pPr>
              <w:pStyle w:val="TableParagraph"/>
              <w:spacing w:line="250" w:lineRule="exact"/>
            </w:pPr>
            <w:r>
              <w:rPr>
                <w:spacing w:val="-5"/>
              </w:rPr>
              <w:t>4.</w:t>
            </w:r>
          </w:p>
        </w:tc>
        <w:tc>
          <w:tcPr>
            <w:tcW w:w="2269" w:type="dxa"/>
          </w:tcPr>
          <w:p w14:paraId="72731BFA" w14:textId="77777777" w:rsidR="00107531" w:rsidRDefault="005E4A9D">
            <w:pPr>
              <w:pStyle w:val="TableParagraph"/>
              <w:spacing w:line="242" w:lineRule="auto"/>
              <w:ind w:right="131"/>
              <w:jc w:val="both"/>
            </w:pPr>
            <w:r>
              <w:t>Досуг и развлечения (ресурсы</w:t>
            </w:r>
            <w:r>
              <w:rPr>
                <w:spacing w:val="69"/>
              </w:rPr>
              <w:t xml:space="preserve">    </w:t>
            </w:r>
            <w:r>
              <w:rPr>
                <w:spacing w:val="-2"/>
              </w:rPr>
              <w:t>данной</w:t>
            </w:r>
          </w:p>
          <w:p w14:paraId="45053FCE" w14:textId="77777777" w:rsidR="00107531" w:rsidRDefault="005E4A9D">
            <w:pPr>
              <w:pStyle w:val="TableParagraph"/>
              <w:tabs>
                <w:tab w:val="left" w:pos="1910"/>
              </w:tabs>
              <w:spacing w:line="242" w:lineRule="auto"/>
              <w:ind w:right="130"/>
              <w:jc w:val="both"/>
            </w:pPr>
            <w:r>
              <w:rPr>
                <w:spacing w:val="-2"/>
              </w:rPr>
              <w:t>категории,</w:t>
            </w:r>
            <w:r>
              <w:tab/>
            </w:r>
            <w:r>
              <w:rPr>
                <w:spacing w:val="-6"/>
              </w:rPr>
              <w:t xml:space="preserve">не </w:t>
            </w:r>
            <w:r>
              <w:t>имеющие</w:t>
            </w:r>
            <w:r>
              <w:rPr>
                <w:spacing w:val="-13"/>
              </w:rPr>
              <w:t xml:space="preserve"> </w:t>
            </w:r>
            <w:r>
              <w:t>отношения к образованию</w:t>
            </w:r>
          </w:p>
        </w:tc>
        <w:tc>
          <w:tcPr>
            <w:tcW w:w="6076" w:type="dxa"/>
          </w:tcPr>
          <w:p w14:paraId="756D9095" w14:textId="77777777" w:rsidR="00107531" w:rsidRDefault="005E4A9D">
            <w:pPr>
              <w:pStyle w:val="TableParagraph"/>
              <w:tabs>
                <w:tab w:val="left" w:pos="1879"/>
                <w:tab w:val="left" w:pos="3547"/>
                <w:tab w:val="left" w:pos="4809"/>
                <w:tab w:val="left" w:pos="5526"/>
              </w:tabs>
              <w:spacing w:before="8" w:line="237" w:lineRule="auto"/>
              <w:ind w:left="107" w:right="95"/>
              <w:jc w:val="both"/>
            </w:pPr>
            <w:r>
              <w:t>Не имеющая отношения к образовательному процессу информация: фотоальбомы и фотоконкурсы; рейтинги открыток, гороскопов, сонников; гадания, магия и</w:t>
            </w:r>
            <w:r>
              <w:rPr>
                <w:spacing w:val="40"/>
              </w:rPr>
              <w:t xml:space="preserve"> </w:t>
            </w:r>
            <w:r>
              <w:t>астрология; ТВ-программы; прогнозы погоды; тесты, конкурсы</w:t>
            </w:r>
            <w:r>
              <w:rPr>
                <w:spacing w:val="-4"/>
              </w:rPr>
              <w:t xml:space="preserve"> </w:t>
            </w:r>
            <w:r>
              <w:t>онлайн;</w:t>
            </w:r>
            <w:r>
              <w:rPr>
                <w:spacing w:val="-4"/>
              </w:rPr>
              <w:t xml:space="preserve"> </w:t>
            </w:r>
            <w:r>
              <w:t>туризм,</w:t>
            </w:r>
            <w:r>
              <w:rPr>
                <w:spacing w:val="-4"/>
              </w:rPr>
              <w:t xml:space="preserve"> </w:t>
            </w:r>
            <w:r>
              <w:t>путешествия;</w:t>
            </w:r>
            <w:r>
              <w:rPr>
                <w:spacing w:val="-4"/>
              </w:rPr>
              <w:t xml:space="preserve"> </w:t>
            </w:r>
            <w:r>
              <w:t>тосты,</w:t>
            </w:r>
            <w:r>
              <w:rPr>
                <w:spacing w:val="-4"/>
              </w:rPr>
              <w:t xml:space="preserve"> </w:t>
            </w:r>
            <w:r>
              <w:t xml:space="preserve">поздравления; </w:t>
            </w:r>
            <w:r>
              <w:rPr>
                <w:spacing w:val="-2"/>
              </w:rPr>
              <w:t>кроссворды,</w:t>
            </w:r>
            <w:r>
              <w:tab/>
            </w:r>
            <w:r>
              <w:rPr>
                <w:spacing w:val="-2"/>
              </w:rPr>
              <w:t>сканворды,</w:t>
            </w:r>
            <w:r>
              <w:tab/>
            </w:r>
            <w:r>
              <w:rPr>
                <w:spacing w:val="-2"/>
              </w:rPr>
              <w:t>ответы</w:t>
            </w:r>
            <w:r>
              <w:tab/>
            </w:r>
            <w:r>
              <w:rPr>
                <w:spacing w:val="-10"/>
              </w:rPr>
              <w:t>к</w:t>
            </w:r>
            <w:r>
              <w:tab/>
            </w:r>
            <w:r>
              <w:rPr>
                <w:spacing w:val="-4"/>
              </w:rPr>
              <w:t xml:space="preserve">ним; </w:t>
            </w:r>
            <w:proofErr w:type="spellStart"/>
            <w:r>
              <w:t>фантастика;кулинария</w:t>
            </w:r>
            <w:proofErr w:type="spellEnd"/>
            <w:r>
              <w:t>, рецепты, диеты; мода, одежда, обувь, модные аксессуары, показы мод; тексты</w:t>
            </w:r>
            <w:r>
              <w:rPr>
                <w:spacing w:val="40"/>
              </w:rPr>
              <w:t xml:space="preserve"> </w:t>
            </w:r>
            <w:r>
              <w:t>песен,</w:t>
            </w:r>
            <w:r>
              <w:rPr>
                <w:spacing w:val="40"/>
              </w:rPr>
              <w:t xml:space="preserve"> </w:t>
            </w:r>
            <w:r>
              <w:t>кино, киноактеры, расписания концертов, спектаклей, кинофильмов, заказ билетов в театры, кино и т.п.; о дачах, участках, огородах, садах, цветоводстве, животных, питомцах, уходе за ними; о рукоделии, студенческой жизни, музыке и музыкальных направлениях, группах, увлечениях, хобби, коллекционировании; о службах знакомств, размещении объявлений онлайн; анекдоты, «приколы»,</w:t>
            </w:r>
            <w:r>
              <w:rPr>
                <w:spacing w:val="40"/>
              </w:rPr>
              <w:t xml:space="preserve"> </w:t>
            </w:r>
            <w:r>
              <w:t>слухи;</w:t>
            </w:r>
            <w:r>
              <w:rPr>
                <w:spacing w:val="-2"/>
              </w:rPr>
              <w:t xml:space="preserve"> </w:t>
            </w:r>
            <w:r>
              <w:t>о</w:t>
            </w:r>
            <w:r>
              <w:rPr>
                <w:spacing w:val="-3"/>
              </w:rPr>
              <w:t xml:space="preserve"> </w:t>
            </w:r>
            <w:r>
              <w:t>сайтах</w:t>
            </w:r>
            <w:r>
              <w:rPr>
                <w:spacing w:val="-2"/>
              </w:rPr>
              <w:t xml:space="preserve"> </w:t>
            </w:r>
            <w:r>
              <w:t>и</w:t>
            </w:r>
            <w:r>
              <w:rPr>
                <w:spacing w:val="-2"/>
              </w:rPr>
              <w:t xml:space="preserve"> </w:t>
            </w:r>
            <w:proofErr w:type="spellStart"/>
            <w:r>
              <w:t>журналахдля</w:t>
            </w:r>
            <w:proofErr w:type="spellEnd"/>
            <w:r>
              <w:rPr>
                <w:spacing w:val="-2"/>
              </w:rPr>
              <w:t xml:space="preserve"> </w:t>
            </w:r>
            <w:r>
              <w:t>женщин</w:t>
            </w:r>
            <w:r>
              <w:rPr>
                <w:spacing w:val="-3"/>
              </w:rPr>
              <w:t xml:space="preserve"> </w:t>
            </w:r>
            <w:r>
              <w:t>и</w:t>
            </w:r>
            <w:r>
              <w:rPr>
                <w:spacing w:val="-2"/>
              </w:rPr>
              <w:t xml:space="preserve"> </w:t>
            </w:r>
            <w:r>
              <w:t>для</w:t>
            </w:r>
            <w:r>
              <w:rPr>
                <w:spacing w:val="-3"/>
              </w:rPr>
              <w:t xml:space="preserve"> </w:t>
            </w:r>
            <w:r>
              <w:t>мужчин;</w:t>
            </w:r>
            <w:r>
              <w:rPr>
                <w:spacing w:val="-1"/>
              </w:rPr>
              <w:t xml:space="preserve"> </w:t>
            </w:r>
            <w:r>
              <w:rPr>
                <w:spacing w:val="-2"/>
              </w:rPr>
              <w:t>желтая</w:t>
            </w:r>
          </w:p>
          <w:p w14:paraId="0750A0AA" w14:textId="77777777" w:rsidR="00107531" w:rsidRDefault="005E4A9D">
            <w:pPr>
              <w:pStyle w:val="TableParagraph"/>
              <w:spacing w:line="225" w:lineRule="exact"/>
              <w:ind w:left="107"/>
              <w:jc w:val="both"/>
            </w:pPr>
            <w:proofErr w:type="gramStart"/>
            <w:r>
              <w:t>пресса,</w:t>
            </w:r>
            <w:r>
              <w:rPr>
                <w:spacing w:val="75"/>
              </w:rPr>
              <w:t xml:space="preserve">  </w:t>
            </w:r>
            <w:r>
              <w:t>онлайн</w:t>
            </w:r>
            <w:proofErr w:type="gramEnd"/>
            <w:r>
              <w:t>-ТВ,</w:t>
            </w:r>
            <w:r>
              <w:rPr>
                <w:spacing w:val="78"/>
              </w:rPr>
              <w:t xml:space="preserve">  </w:t>
            </w:r>
            <w:r>
              <w:t>онлайн-радио;</w:t>
            </w:r>
            <w:r>
              <w:rPr>
                <w:spacing w:val="78"/>
              </w:rPr>
              <w:t xml:space="preserve">  </w:t>
            </w:r>
            <w:r>
              <w:t>о</w:t>
            </w:r>
            <w:r>
              <w:rPr>
                <w:spacing w:val="79"/>
              </w:rPr>
              <w:t xml:space="preserve">  </w:t>
            </w:r>
            <w:proofErr w:type="spellStart"/>
            <w:r>
              <w:rPr>
                <w:spacing w:val="-2"/>
              </w:rPr>
              <w:t>знаменитостях;о</w:t>
            </w:r>
            <w:proofErr w:type="spellEnd"/>
          </w:p>
        </w:tc>
      </w:tr>
    </w:tbl>
    <w:p w14:paraId="466ECFB6" w14:textId="77777777" w:rsidR="00107531" w:rsidRDefault="00107531">
      <w:pPr>
        <w:spacing w:line="225" w:lineRule="exact"/>
        <w:jc w:val="both"/>
        <w:sectPr w:rsidR="00107531">
          <w:type w:val="continuous"/>
          <w:pgSz w:w="11910" w:h="16840"/>
          <w:pgMar w:top="1220" w:right="740" w:bottom="1229" w:left="1680" w:header="720" w:footer="720" w:gutter="0"/>
          <w:cols w:space="720"/>
        </w:sect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269"/>
        <w:gridCol w:w="6076"/>
      </w:tblGrid>
      <w:tr w:rsidR="00107531" w14:paraId="0634E2DF" w14:textId="77777777">
        <w:trPr>
          <w:trHeight w:val="249"/>
        </w:trPr>
        <w:tc>
          <w:tcPr>
            <w:tcW w:w="533" w:type="dxa"/>
          </w:tcPr>
          <w:p w14:paraId="2423531C" w14:textId="77777777" w:rsidR="00107531" w:rsidRDefault="00107531">
            <w:pPr>
              <w:pStyle w:val="TableParagraph"/>
              <w:ind w:left="0"/>
              <w:rPr>
                <w:sz w:val="18"/>
              </w:rPr>
            </w:pPr>
          </w:p>
        </w:tc>
        <w:tc>
          <w:tcPr>
            <w:tcW w:w="2269" w:type="dxa"/>
          </w:tcPr>
          <w:p w14:paraId="7A38126A" w14:textId="77777777" w:rsidR="00107531" w:rsidRDefault="00107531">
            <w:pPr>
              <w:pStyle w:val="TableParagraph"/>
              <w:ind w:left="0"/>
              <w:rPr>
                <w:sz w:val="18"/>
              </w:rPr>
            </w:pPr>
          </w:p>
        </w:tc>
        <w:tc>
          <w:tcPr>
            <w:tcW w:w="6076" w:type="dxa"/>
          </w:tcPr>
          <w:p w14:paraId="54276404" w14:textId="77777777" w:rsidR="00107531" w:rsidRDefault="005E4A9D">
            <w:pPr>
              <w:pStyle w:val="TableParagraph"/>
              <w:spacing w:line="229" w:lineRule="exact"/>
              <w:ind w:left="107"/>
            </w:pPr>
            <w:r>
              <w:t>косметике,</w:t>
            </w:r>
            <w:r>
              <w:rPr>
                <w:spacing w:val="-7"/>
              </w:rPr>
              <w:t xml:space="preserve"> </w:t>
            </w:r>
            <w:r>
              <w:t>парфюмерии,</w:t>
            </w:r>
            <w:r>
              <w:rPr>
                <w:spacing w:val="-9"/>
              </w:rPr>
              <w:t xml:space="preserve"> </w:t>
            </w:r>
            <w:r>
              <w:t>прическах,</w:t>
            </w:r>
            <w:r>
              <w:rPr>
                <w:spacing w:val="-6"/>
              </w:rPr>
              <w:t xml:space="preserve"> </w:t>
            </w:r>
            <w:r>
              <w:t>ювелирных</w:t>
            </w:r>
            <w:r>
              <w:rPr>
                <w:spacing w:val="-4"/>
              </w:rPr>
              <w:t xml:space="preserve"> </w:t>
            </w:r>
            <w:r>
              <w:rPr>
                <w:spacing w:val="-2"/>
              </w:rPr>
              <w:t>украшениях.</w:t>
            </w:r>
          </w:p>
        </w:tc>
      </w:tr>
      <w:tr w:rsidR="00107531" w14:paraId="34CD3F56" w14:textId="77777777">
        <w:trPr>
          <w:trHeight w:val="1502"/>
        </w:trPr>
        <w:tc>
          <w:tcPr>
            <w:tcW w:w="533" w:type="dxa"/>
          </w:tcPr>
          <w:p w14:paraId="35F02A54" w14:textId="77777777" w:rsidR="00107531" w:rsidRDefault="005E4A9D">
            <w:pPr>
              <w:pStyle w:val="TableParagraph"/>
              <w:spacing w:line="242" w:lineRule="exact"/>
              <w:ind w:left="37" w:right="181"/>
              <w:jc w:val="center"/>
            </w:pPr>
            <w:r>
              <w:rPr>
                <w:spacing w:val="-5"/>
              </w:rPr>
              <w:t>5.</w:t>
            </w:r>
          </w:p>
        </w:tc>
        <w:tc>
          <w:tcPr>
            <w:tcW w:w="2269" w:type="dxa"/>
          </w:tcPr>
          <w:p w14:paraId="59949D86" w14:textId="77777777" w:rsidR="00107531" w:rsidRDefault="005E4A9D">
            <w:pPr>
              <w:pStyle w:val="TableParagraph"/>
              <w:spacing w:line="237" w:lineRule="auto"/>
            </w:pPr>
            <w:r>
              <w:t>Здоровье</w:t>
            </w:r>
            <w:r>
              <w:rPr>
                <w:spacing w:val="-14"/>
              </w:rPr>
              <w:t xml:space="preserve"> </w:t>
            </w:r>
            <w:r>
              <w:t>и</w:t>
            </w:r>
            <w:r>
              <w:rPr>
                <w:spacing w:val="-14"/>
              </w:rPr>
              <w:t xml:space="preserve"> </w:t>
            </w:r>
            <w:r>
              <w:t>медицина (ресурсы данной</w:t>
            </w:r>
          </w:p>
          <w:p w14:paraId="356C02AF" w14:textId="77777777" w:rsidR="00107531" w:rsidRDefault="005E4A9D">
            <w:pPr>
              <w:pStyle w:val="TableParagraph"/>
              <w:spacing w:line="248" w:lineRule="exact"/>
            </w:pPr>
            <w:r>
              <w:t>категории,</w:t>
            </w:r>
            <w:r>
              <w:rPr>
                <w:spacing w:val="-4"/>
              </w:rPr>
              <w:t xml:space="preserve"> </w:t>
            </w:r>
            <w:r>
              <w:rPr>
                <w:spacing w:val="-5"/>
              </w:rPr>
              <w:t>не</w:t>
            </w:r>
          </w:p>
          <w:p w14:paraId="0BAFC7B9" w14:textId="77777777" w:rsidR="00107531" w:rsidRDefault="005E4A9D">
            <w:pPr>
              <w:pStyle w:val="TableParagraph"/>
              <w:spacing w:line="250" w:lineRule="exact"/>
              <w:ind w:right="151"/>
            </w:pPr>
            <w:r>
              <w:t>имеющие</w:t>
            </w:r>
            <w:r>
              <w:rPr>
                <w:spacing w:val="-14"/>
              </w:rPr>
              <w:t xml:space="preserve"> </w:t>
            </w:r>
            <w:r>
              <w:t xml:space="preserve">отношения к образовательному </w:t>
            </w:r>
            <w:r>
              <w:rPr>
                <w:spacing w:val="-2"/>
              </w:rPr>
              <w:t>процессу)</w:t>
            </w:r>
          </w:p>
        </w:tc>
        <w:tc>
          <w:tcPr>
            <w:tcW w:w="6076" w:type="dxa"/>
          </w:tcPr>
          <w:p w14:paraId="718DB701" w14:textId="77777777" w:rsidR="00107531" w:rsidRDefault="005E4A9D">
            <w:pPr>
              <w:pStyle w:val="TableParagraph"/>
              <w:spacing w:line="237" w:lineRule="auto"/>
              <w:ind w:left="107" w:right="139"/>
            </w:pPr>
            <w:r>
              <w:t>Не имеющая отношения к образовательному процессу информация</w:t>
            </w:r>
            <w:r>
              <w:rPr>
                <w:spacing w:val="-3"/>
              </w:rPr>
              <w:t xml:space="preserve"> </w:t>
            </w:r>
            <w:r>
              <w:t>о</w:t>
            </w:r>
            <w:r>
              <w:rPr>
                <w:spacing w:val="-4"/>
              </w:rPr>
              <w:t xml:space="preserve"> </w:t>
            </w:r>
            <w:r>
              <w:t>шейпинге,</w:t>
            </w:r>
            <w:r>
              <w:rPr>
                <w:spacing w:val="-3"/>
              </w:rPr>
              <w:t xml:space="preserve"> </w:t>
            </w:r>
            <w:r>
              <w:t>фигуре,</w:t>
            </w:r>
            <w:r>
              <w:rPr>
                <w:spacing w:val="-1"/>
              </w:rPr>
              <w:t xml:space="preserve"> </w:t>
            </w:r>
            <w:r>
              <w:t>похудении,</w:t>
            </w:r>
            <w:r>
              <w:rPr>
                <w:spacing w:val="-1"/>
              </w:rPr>
              <w:t xml:space="preserve"> </w:t>
            </w:r>
            <w:r>
              <w:t>медицине, медицинских</w:t>
            </w:r>
            <w:r>
              <w:rPr>
                <w:spacing w:val="-9"/>
              </w:rPr>
              <w:t xml:space="preserve"> </w:t>
            </w:r>
            <w:r>
              <w:t>учреждениях,</w:t>
            </w:r>
            <w:r>
              <w:rPr>
                <w:spacing w:val="-9"/>
              </w:rPr>
              <w:t xml:space="preserve"> </w:t>
            </w:r>
            <w:r>
              <w:t>лекарствах,</w:t>
            </w:r>
            <w:r>
              <w:rPr>
                <w:spacing w:val="-11"/>
              </w:rPr>
              <w:t xml:space="preserve"> </w:t>
            </w:r>
            <w:r>
              <w:t>оборудовании,</w:t>
            </w:r>
            <w:r>
              <w:rPr>
                <w:spacing w:val="-9"/>
              </w:rPr>
              <w:t xml:space="preserve"> </w:t>
            </w:r>
            <w:r>
              <w:t>а также иные материалы на тему «Здоровье и медицина»,</w:t>
            </w:r>
          </w:p>
          <w:p w14:paraId="64B2A768" w14:textId="77777777" w:rsidR="00107531" w:rsidRDefault="005E4A9D">
            <w:pPr>
              <w:pStyle w:val="TableParagraph"/>
              <w:spacing w:line="250" w:lineRule="exact"/>
              <w:ind w:left="107"/>
            </w:pPr>
            <w:r>
              <w:t>которые,</w:t>
            </w:r>
            <w:r>
              <w:rPr>
                <w:spacing w:val="-5"/>
              </w:rPr>
              <w:t xml:space="preserve"> </w:t>
            </w:r>
            <w:r>
              <w:t>являясь</w:t>
            </w:r>
            <w:r>
              <w:rPr>
                <w:spacing w:val="-5"/>
              </w:rPr>
              <w:t xml:space="preserve"> </w:t>
            </w:r>
            <w:r>
              <w:t>академическими,</w:t>
            </w:r>
            <w:r>
              <w:rPr>
                <w:spacing w:val="-5"/>
              </w:rPr>
              <w:t xml:space="preserve"> </w:t>
            </w:r>
            <w:r>
              <w:t>по</w:t>
            </w:r>
            <w:r>
              <w:rPr>
                <w:spacing w:val="-8"/>
              </w:rPr>
              <w:t xml:space="preserve"> </w:t>
            </w:r>
            <w:r>
              <w:t>сути,</w:t>
            </w:r>
            <w:r>
              <w:rPr>
                <w:spacing w:val="-5"/>
              </w:rPr>
              <w:t xml:space="preserve"> </w:t>
            </w:r>
            <w:r>
              <w:t>могут</w:t>
            </w:r>
            <w:r>
              <w:rPr>
                <w:spacing w:val="-5"/>
              </w:rPr>
              <w:t xml:space="preserve"> </w:t>
            </w:r>
            <w:r>
              <w:t>быть</w:t>
            </w:r>
            <w:r>
              <w:rPr>
                <w:spacing w:val="-5"/>
              </w:rPr>
              <w:t xml:space="preserve"> </w:t>
            </w:r>
            <w:r>
              <w:t>также отнесены к другим категориям (порнография, трупы и т.п.)</w:t>
            </w:r>
          </w:p>
        </w:tc>
      </w:tr>
      <w:tr w:rsidR="00107531" w14:paraId="17CE9D76" w14:textId="77777777">
        <w:trPr>
          <w:trHeight w:val="1468"/>
        </w:trPr>
        <w:tc>
          <w:tcPr>
            <w:tcW w:w="533" w:type="dxa"/>
          </w:tcPr>
          <w:p w14:paraId="41039810" w14:textId="77777777" w:rsidR="00107531" w:rsidRDefault="005E4A9D">
            <w:pPr>
              <w:pStyle w:val="TableParagraph"/>
              <w:spacing w:line="239" w:lineRule="exact"/>
              <w:ind w:left="37" w:right="181"/>
              <w:jc w:val="center"/>
            </w:pPr>
            <w:r>
              <w:rPr>
                <w:spacing w:val="-5"/>
              </w:rPr>
              <w:t>6.</w:t>
            </w:r>
          </w:p>
        </w:tc>
        <w:tc>
          <w:tcPr>
            <w:tcW w:w="2269" w:type="dxa"/>
          </w:tcPr>
          <w:p w14:paraId="41ED8524" w14:textId="77777777" w:rsidR="00107531" w:rsidRDefault="005E4A9D">
            <w:pPr>
              <w:pStyle w:val="TableParagraph"/>
              <w:spacing w:line="232" w:lineRule="auto"/>
              <w:ind w:right="181"/>
            </w:pPr>
            <w:r>
              <w:t>Компьютерные</w:t>
            </w:r>
            <w:r>
              <w:rPr>
                <w:spacing w:val="-14"/>
              </w:rPr>
              <w:t xml:space="preserve"> </w:t>
            </w:r>
            <w:r>
              <w:t>игры (ресурсы данной</w:t>
            </w:r>
          </w:p>
          <w:p w14:paraId="50197C0F" w14:textId="77777777" w:rsidR="00107531" w:rsidRDefault="005E4A9D">
            <w:pPr>
              <w:pStyle w:val="TableParagraph"/>
              <w:spacing w:line="242" w:lineRule="exact"/>
            </w:pPr>
            <w:r>
              <w:t>категории,</w:t>
            </w:r>
            <w:r>
              <w:rPr>
                <w:spacing w:val="-4"/>
              </w:rPr>
              <w:t xml:space="preserve"> </w:t>
            </w:r>
            <w:r>
              <w:rPr>
                <w:spacing w:val="-5"/>
              </w:rPr>
              <w:t>не</w:t>
            </w:r>
          </w:p>
          <w:p w14:paraId="7CB93E50" w14:textId="77777777" w:rsidR="00107531" w:rsidRDefault="005E4A9D">
            <w:pPr>
              <w:pStyle w:val="TableParagraph"/>
              <w:spacing w:line="244" w:lineRule="exact"/>
              <w:ind w:right="151"/>
            </w:pPr>
            <w:r>
              <w:t>имеющие</w:t>
            </w:r>
            <w:r>
              <w:rPr>
                <w:spacing w:val="-14"/>
              </w:rPr>
              <w:t xml:space="preserve"> </w:t>
            </w:r>
            <w:r>
              <w:t xml:space="preserve">отношения к образовательному </w:t>
            </w:r>
            <w:r>
              <w:rPr>
                <w:spacing w:val="-2"/>
              </w:rPr>
              <w:t>процессу)</w:t>
            </w:r>
          </w:p>
        </w:tc>
        <w:tc>
          <w:tcPr>
            <w:tcW w:w="6076" w:type="dxa"/>
          </w:tcPr>
          <w:p w14:paraId="69986E5C" w14:textId="77777777" w:rsidR="00107531" w:rsidRDefault="005E4A9D">
            <w:pPr>
              <w:pStyle w:val="TableParagraph"/>
              <w:spacing w:line="237" w:lineRule="auto"/>
              <w:ind w:left="107"/>
            </w:pPr>
            <w:r>
              <w:t>Не имеющие отношения к образовательному процессу компьютерные</w:t>
            </w:r>
            <w:r>
              <w:rPr>
                <w:spacing w:val="-7"/>
              </w:rPr>
              <w:t xml:space="preserve"> </w:t>
            </w:r>
            <w:r>
              <w:t>онлайновые</w:t>
            </w:r>
            <w:r>
              <w:rPr>
                <w:spacing w:val="-6"/>
              </w:rPr>
              <w:t xml:space="preserve"> </w:t>
            </w:r>
            <w:r>
              <w:t>и</w:t>
            </w:r>
            <w:r>
              <w:rPr>
                <w:spacing w:val="-6"/>
              </w:rPr>
              <w:t xml:space="preserve"> </w:t>
            </w:r>
            <w:r>
              <w:t>оффлайновые</w:t>
            </w:r>
            <w:r>
              <w:rPr>
                <w:spacing w:val="-6"/>
              </w:rPr>
              <w:t xml:space="preserve"> </w:t>
            </w:r>
            <w:r>
              <w:t>игры,</w:t>
            </w:r>
            <w:r>
              <w:rPr>
                <w:spacing w:val="-7"/>
              </w:rPr>
              <w:t xml:space="preserve"> </w:t>
            </w:r>
            <w:r>
              <w:t>советы</w:t>
            </w:r>
            <w:r>
              <w:rPr>
                <w:spacing w:val="-6"/>
              </w:rPr>
              <w:t xml:space="preserve"> </w:t>
            </w:r>
            <w:r>
              <w:t xml:space="preserve">для игроков и ключи для прохождения игр, игровые форумы и </w:t>
            </w:r>
            <w:r>
              <w:rPr>
                <w:spacing w:val="-2"/>
              </w:rPr>
              <w:t>чаты.</w:t>
            </w:r>
          </w:p>
        </w:tc>
      </w:tr>
      <w:tr w:rsidR="00107531" w14:paraId="135C18B0" w14:textId="77777777">
        <w:trPr>
          <w:trHeight w:val="2287"/>
        </w:trPr>
        <w:tc>
          <w:tcPr>
            <w:tcW w:w="533" w:type="dxa"/>
          </w:tcPr>
          <w:p w14:paraId="6C7B69C4" w14:textId="77777777" w:rsidR="00107531" w:rsidRDefault="005E4A9D">
            <w:pPr>
              <w:pStyle w:val="TableParagraph"/>
              <w:spacing w:line="239" w:lineRule="exact"/>
              <w:ind w:left="37" w:right="181"/>
              <w:jc w:val="center"/>
            </w:pPr>
            <w:r>
              <w:rPr>
                <w:spacing w:val="-5"/>
              </w:rPr>
              <w:t>7.</w:t>
            </w:r>
          </w:p>
        </w:tc>
        <w:tc>
          <w:tcPr>
            <w:tcW w:w="2269" w:type="dxa"/>
          </w:tcPr>
          <w:p w14:paraId="5595835B" w14:textId="77777777" w:rsidR="00107531" w:rsidRDefault="005E4A9D">
            <w:pPr>
              <w:pStyle w:val="TableParagraph"/>
              <w:spacing w:line="242" w:lineRule="auto"/>
              <w:ind w:right="134"/>
            </w:pPr>
            <w:r>
              <w:rPr>
                <w:spacing w:val="-2"/>
              </w:rPr>
              <w:t xml:space="preserve">Корпоративные </w:t>
            </w:r>
            <w:r>
              <w:t>сайты,</w:t>
            </w:r>
            <w:r>
              <w:rPr>
                <w:spacing w:val="-3"/>
              </w:rPr>
              <w:t xml:space="preserve"> </w:t>
            </w:r>
            <w:r>
              <w:rPr>
                <w:spacing w:val="-2"/>
              </w:rPr>
              <w:t>интернет-</w:t>
            </w:r>
          </w:p>
          <w:p w14:paraId="63DD1D56" w14:textId="77777777" w:rsidR="00107531" w:rsidRDefault="005E4A9D">
            <w:pPr>
              <w:pStyle w:val="TableParagraph"/>
              <w:ind w:right="105"/>
            </w:pPr>
            <w:r>
              <w:rPr>
                <w:spacing w:val="-2"/>
              </w:rPr>
              <w:t xml:space="preserve">представительства негосударственных </w:t>
            </w:r>
            <w:r>
              <w:t>учреждений</w:t>
            </w:r>
            <w:r>
              <w:rPr>
                <w:spacing w:val="-14"/>
              </w:rPr>
              <w:t xml:space="preserve"> </w:t>
            </w:r>
            <w:r>
              <w:t xml:space="preserve">(ресурсы данной категории, не имеющие отношения к образовательному </w:t>
            </w:r>
            <w:r>
              <w:rPr>
                <w:spacing w:val="-2"/>
              </w:rPr>
              <w:t>процессу)</w:t>
            </w:r>
          </w:p>
        </w:tc>
        <w:tc>
          <w:tcPr>
            <w:tcW w:w="6076" w:type="dxa"/>
          </w:tcPr>
          <w:p w14:paraId="34BB5FEF" w14:textId="77777777" w:rsidR="00107531" w:rsidRDefault="005E4A9D">
            <w:pPr>
              <w:pStyle w:val="TableParagraph"/>
              <w:spacing w:line="237" w:lineRule="auto"/>
              <w:ind w:left="107" w:firstLine="4"/>
            </w:pPr>
            <w:r>
              <w:t>Содержащие информацию, не имеющую отношения к образовательному</w:t>
            </w:r>
            <w:r>
              <w:rPr>
                <w:spacing w:val="-10"/>
              </w:rPr>
              <w:t xml:space="preserve"> </w:t>
            </w:r>
            <w:r>
              <w:t>процессу,</w:t>
            </w:r>
            <w:r>
              <w:rPr>
                <w:spacing w:val="40"/>
              </w:rPr>
              <w:t xml:space="preserve"> </w:t>
            </w:r>
            <w:r>
              <w:t>сайты</w:t>
            </w:r>
            <w:r>
              <w:rPr>
                <w:spacing w:val="-7"/>
              </w:rPr>
              <w:t xml:space="preserve"> </w:t>
            </w:r>
            <w:r>
              <w:t>коммерческих</w:t>
            </w:r>
            <w:r>
              <w:rPr>
                <w:spacing w:val="-10"/>
              </w:rPr>
              <w:t xml:space="preserve"> </w:t>
            </w:r>
            <w:r>
              <w:t>фирм, компаний, предприятий, организаций</w:t>
            </w:r>
          </w:p>
        </w:tc>
      </w:tr>
      <w:tr w:rsidR="00107531" w14:paraId="7EEDE595" w14:textId="77777777">
        <w:trPr>
          <w:trHeight w:val="1000"/>
        </w:trPr>
        <w:tc>
          <w:tcPr>
            <w:tcW w:w="533" w:type="dxa"/>
          </w:tcPr>
          <w:p w14:paraId="4F2BC8A4" w14:textId="77777777" w:rsidR="00107531" w:rsidRDefault="005E4A9D">
            <w:pPr>
              <w:pStyle w:val="TableParagraph"/>
              <w:spacing w:line="239" w:lineRule="exact"/>
              <w:ind w:left="37" w:right="181"/>
              <w:jc w:val="center"/>
            </w:pPr>
            <w:r>
              <w:rPr>
                <w:spacing w:val="-5"/>
              </w:rPr>
              <w:t>8.</w:t>
            </w:r>
          </w:p>
        </w:tc>
        <w:tc>
          <w:tcPr>
            <w:tcW w:w="2269" w:type="dxa"/>
          </w:tcPr>
          <w:p w14:paraId="5DBD17F7" w14:textId="77777777" w:rsidR="00107531" w:rsidRDefault="005E4A9D">
            <w:pPr>
              <w:pStyle w:val="TableParagraph"/>
              <w:spacing w:line="237" w:lineRule="auto"/>
              <w:ind w:left="109" w:hanging="5"/>
            </w:pPr>
            <w:r>
              <w:t xml:space="preserve">Личная и </w:t>
            </w:r>
            <w:proofErr w:type="spellStart"/>
            <w:r>
              <w:rPr>
                <w:spacing w:val="-2"/>
              </w:rPr>
              <w:t>немодерируемая</w:t>
            </w:r>
            <w:proofErr w:type="spellEnd"/>
            <w:r>
              <w:rPr>
                <w:spacing w:val="-2"/>
              </w:rPr>
              <w:t xml:space="preserve"> информация</w:t>
            </w:r>
          </w:p>
        </w:tc>
        <w:tc>
          <w:tcPr>
            <w:tcW w:w="6076" w:type="dxa"/>
          </w:tcPr>
          <w:p w14:paraId="3A4D3726" w14:textId="77777777" w:rsidR="00107531" w:rsidRDefault="005E4A9D">
            <w:pPr>
              <w:pStyle w:val="TableParagraph"/>
              <w:spacing w:line="237" w:lineRule="auto"/>
              <w:ind w:left="107"/>
            </w:pPr>
            <w:proofErr w:type="spellStart"/>
            <w:r>
              <w:t>Немодерируемые</w:t>
            </w:r>
            <w:proofErr w:type="spellEnd"/>
            <w:r>
              <w:rPr>
                <w:spacing w:val="-9"/>
              </w:rPr>
              <w:t xml:space="preserve"> </w:t>
            </w:r>
            <w:r>
              <w:t>форумы,</w:t>
            </w:r>
            <w:r>
              <w:rPr>
                <w:spacing w:val="-7"/>
              </w:rPr>
              <w:t xml:space="preserve"> </w:t>
            </w:r>
            <w:r>
              <w:t>доски</w:t>
            </w:r>
            <w:r>
              <w:rPr>
                <w:spacing w:val="-7"/>
              </w:rPr>
              <w:t xml:space="preserve"> </w:t>
            </w:r>
            <w:r>
              <w:t>объявлений</w:t>
            </w:r>
            <w:r>
              <w:rPr>
                <w:spacing w:val="-8"/>
              </w:rPr>
              <w:t xml:space="preserve"> </w:t>
            </w:r>
            <w:r>
              <w:t>и</w:t>
            </w:r>
            <w:r>
              <w:rPr>
                <w:spacing w:val="-7"/>
              </w:rPr>
              <w:t xml:space="preserve"> </w:t>
            </w:r>
            <w:r>
              <w:t>конференции, гостевые книги, базы данных, содержащие личную информацию (адреса, телефоны и т. п.), личные странички,</w:t>
            </w:r>
          </w:p>
          <w:p w14:paraId="3F496D2B" w14:textId="77777777" w:rsidR="00107531" w:rsidRDefault="005E4A9D">
            <w:pPr>
              <w:pStyle w:val="TableParagraph"/>
              <w:spacing w:line="238" w:lineRule="exact"/>
              <w:ind w:left="107"/>
            </w:pPr>
            <w:r>
              <w:t>дневники,</w:t>
            </w:r>
            <w:r>
              <w:rPr>
                <w:spacing w:val="-5"/>
              </w:rPr>
              <w:t xml:space="preserve"> </w:t>
            </w:r>
            <w:r>
              <w:rPr>
                <w:spacing w:val="-2"/>
              </w:rPr>
              <w:t>блоги.</w:t>
            </w:r>
          </w:p>
        </w:tc>
      </w:tr>
      <w:tr w:rsidR="00107531" w14:paraId="12DD5A0D" w14:textId="77777777">
        <w:trPr>
          <w:trHeight w:val="748"/>
        </w:trPr>
        <w:tc>
          <w:tcPr>
            <w:tcW w:w="533" w:type="dxa"/>
          </w:tcPr>
          <w:p w14:paraId="078D729A" w14:textId="77777777" w:rsidR="00107531" w:rsidRDefault="005E4A9D">
            <w:pPr>
              <w:pStyle w:val="TableParagraph"/>
              <w:spacing w:line="239" w:lineRule="exact"/>
              <w:ind w:left="37" w:right="181"/>
              <w:jc w:val="center"/>
            </w:pPr>
            <w:r>
              <w:rPr>
                <w:spacing w:val="-5"/>
              </w:rPr>
              <w:t>9.</w:t>
            </w:r>
          </w:p>
        </w:tc>
        <w:tc>
          <w:tcPr>
            <w:tcW w:w="2269" w:type="dxa"/>
          </w:tcPr>
          <w:p w14:paraId="58723FF5" w14:textId="77777777" w:rsidR="00107531" w:rsidRDefault="005E4A9D">
            <w:pPr>
              <w:pStyle w:val="TableParagraph"/>
              <w:spacing w:line="240" w:lineRule="exact"/>
              <w:ind w:firstLine="4"/>
            </w:pPr>
            <w:r>
              <w:t>Отправка</w:t>
            </w:r>
            <w:r>
              <w:rPr>
                <w:spacing w:val="-4"/>
              </w:rPr>
              <w:t xml:space="preserve"> </w:t>
            </w:r>
            <w:r>
              <w:t>SMS</w:t>
            </w:r>
            <w:r>
              <w:rPr>
                <w:spacing w:val="-4"/>
              </w:rPr>
              <w:t xml:space="preserve"> </w:t>
            </w:r>
            <w:r>
              <w:rPr>
                <w:spacing w:val="-10"/>
              </w:rPr>
              <w:t>с</w:t>
            </w:r>
          </w:p>
          <w:p w14:paraId="320C74D1" w14:textId="77777777" w:rsidR="00107531" w:rsidRDefault="005E4A9D">
            <w:pPr>
              <w:pStyle w:val="TableParagraph"/>
              <w:spacing w:line="250" w:lineRule="exact"/>
              <w:ind w:right="391"/>
            </w:pPr>
            <w:r>
              <w:rPr>
                <w:spacing w:val="-2"/>
              </w:rPr>
              <w:t>использованием интернет-ресурсов</w:t>
            </w:r>
          </w:p>
        </w:tc>
        <w:tc>
          <w:tcPr>
            <w:tcW w:w="6076" w:type="dxa"/>
          </w:tcPr>
          <w:p w14:paraId="22EA5576" w14:textId="77777777" w:rsidR="00107531" w:rsidRDefault="005E4A9D">
            <w:pPr>
              <w:pStyle w:val="TableParagraph"/>
              <w:spacing w:line="237" w:lineRule="exact"/>
              <w:ind w:left="111"/>
            </w:pPr>
            <w:r>
              <w:t>Сайты,</w:t>
            </w:r>
            <w:r>
              <w:rPr>
                <w:spacing w:val="-7"/>
              </w:rPr>
              <w:t xml:space="preserve"> </w:t>
            </w:r>
            <w:r>
              <w:t>предлагающие</w:t>
            </w:r>
            <w:r>
              <w:rPr>
                <w:spacing w:val="-5"/>
              </w:rPr>
              <w:t xml:space="preserve"> </w:t>
            </w:r>
            <w:r>
              <w:t>услуги</w:t>
            </w:r>
            <w:r>
              <w:rPr>
                <w:spacing w:val="-5"/>
              </w:rPr>
              <w:t xml:space="preserve"> </w:t>
            </w:r>
            <w:r>
              <w:t>по</w:t>
            </w:r>
            <w:r>
              <w:rPr>
                <w:spacing w:val="-5"/>
              </w:rPr>
              <w:t xml:space="preserve"> </w:t>
            </w:r>
            <w:r>
              <w:t>отправке</w:t>
            </w:r>
            <w:r>
              <w:rPr>
                <w:spacing w:val="-3"/>
              </w:rPr>
              <w:t xml:space="preserve"> </w:t>
            </w:r>
            <w:r>
              <w:t>SMS-</w:t>
            </w:r>
            <w:r>
              <w:rPr>
                <w:spacing w:val="-2"/>
              </w:rPr>
              <w:t>сообщений</w:t>
            </w:r>
          </w:p>
        </w:tc>
      </w:tr>
      <w:tr w:rsidR="00107531" w14:paraId="2083FDFF" w14:textId="77777777">
        <w:trPr>
          <w:trHeight w:val="750"/>
        </w:trPr>
        <w:tc>
          <w:tcPr>
            <w:tcW w:w="533" w:type="dxa"/>
          </w:tcPr>
          <w:p w14:paraId="50D45174" w14:textId="77777777" w:rsidR="00107531" w:rsidRDefault="005E4A9D">
            <w:pPr>
              <w:pStyle w:val="TableParagraph"/>
              <w:spacing w:line="242" w:lineRule="exact"/>
              <w:ind w:left="92" w:right="126"/>
              <w:jc w:val="center"/>
            </w:pPr>
            <w:r>
              <w:rPr>
                <w:spacing w:val="-5"/>
              </w:rPr>
              <w:t>10.</w:t>
            </w:r>
          </w:p>
        </w:tc>
        <w:tc>
          <w:tcPr>
            <w:tcW w:w="2269" w:type="dxa"/>
          </w:tcPr>
          <w:p w14:paraId="7C45B9D6" w14:textId="77777777" w:rsidR="00107531" w:rsidRDefault="005E4A9D">
            <w:pPr>
              <w:pStyle w:val="TableParagraph"/>
              <w:spacing w:before="29" w:line="283" w:lineRule="auto"/>
              <w:ind w:right="103"/>
            </w:pPr>
            <w:r>
              <w:t>Модерируемые</w:t>
            </w:r>
            <w:r>
              <w:rPr>
                <w:spacing w:val="-14"/>
              </w:rPr>
              <w:t xml:space="preserve"> </w:t>
            </w:r>
            <w:r>
              <w:t xml:space="preserve">доски </w:t>
            </w:r>
            <w:r>
              <w:rPr>
                <w:spacing w:val="-2"/>
              </w:rPr>
              <w:t>объявлений</w:t>
            </w:r>
          </w:p>
        </w:tc>
        <w:tc>
          <w:tcPr>
            <w:tcW w:w="6076" w:type="dxa"/>
          </w:tcPr>
          <w:p w14:paraId="19F739C3" w14:textId="77777777" w:rsidR="00107531" w:rsidRDefault="005E4A9D">
            <w:pPr>
              <w:pStyle w:val="TableParagraph"/>
              <w:tabs>
                <w:tab w:val="left" w:pos="2091"/>
                <w:tab w:val="left" w:pos="5322"/>
              </w:tabs>
              <w:spacing w:line="237" w:lineRule="auto"/>
              <w:ind w:left="107" w:right="633" w:firstLine="4"/>
            </w:pPr>
            <w:r>
              <w:t>Содержащие информацию, не имеющую отношения</w:t>
            </w:r>
            <w:r>
              <w:tab/>
            </w:r>
            <w:r>
              <w:rPr>
                <w:spacing w:val="-10"/>
              </w:rPr>
              <w:t xml:space="preserve">к </w:t>
            </w:r>
            <w:r>
              <w:rPr>
                <w:spacing w:val="-2"/>
              </w:rPr>
              <w:t>образовательному</w:t>
            </w:r>
            <w:r>
              <w:tab/>
              <w:t>процессу, модерируемые доски</w:t>
            </w:r>
          </w:p>
          <w:p w14:paraId="3C6F9A6C" w14:textId="77777777" w:rsidR="00107531" w:rsidRDefault="005E4A9D">
            <w:pPr>
              <w:pStyle w:val="TableParagraph"/>
              <w:spacing w:line="237" w:lineRule="exact"/>
              <w:ind w:left="107"/>
            </w:pPr>
            <w:r>
              <w:t>сообщений/объявлений,</w:t>
            </w:r>
            <w:r>
              <w:rPr>
                <w:spacing w:val="-8"/>
              </w:rPr>
              <w:t xml:space="preserve"> </w:t>
            </w:r>
            <w:r>
              <w:t>а</w:t>
            </w:r>
            <w:r>
              <w:rPr>
                <w:spacing w:val="-7"/>
              </w:rPr>
              <w:t xml:space="preserve"> </w:t>
            </w:r>
            <w:r>
              <w:t>также</w:t>
            </w:r>
            <w:r>
              <w:rPr>
                <w:spacing w:val="-5"/>
              </w:rPr>
              <w:t xml:space="preserve"> </w:t>
            </w:r>
            <w:r>
              <w:t>модерируемые</w:t>
            </w:r>
            <w:r>
              <w:rPr>
                <w:spacing w:val="-4"/>
              </w:rPr>
              <w:t xml:space="preserve"> чаты</w:t>
            </w:r>
          </w:p>
        </w:tc>
      </w:tr>
      <w:tr w:rsidR="00107531" w14:paraId="68DE033E" w14:textId="77777777">
        <w:trPr>
          <w:trHeight w:val="750"/>
        </w:trPr>
        <w:tc>
          <w:tcPr>
            <w:tcW w:w="533" w:type="dxa"/>
          </w:tcPr>
          <w:p w14:paraId="02B3F489" w14:textId="77777777" w:rsidR="00107531" w:rsidRDefault="005E4A9D">
            <w:pPr>
              <w:pStyle w:val="TableParagraph"/>
              <w:spacing w:line="239" w:lineRule="exact"/>
              <w:ind w:left="92" w:right="126"/>
              <w:jc w:val="center"/>
            </w:pPr>
            <w:r>
              <w:rPr>
                <w:spacing w:val="-5"/>
              </w:rPr>
              <w:t>11.</w:t>
            </w:r>
          </w:p>
        </w:tc>
        <w:tc>
          <w:tcPr>
            <w:tcW w:w="2269" w:type="dxa"/>
          </w:tcPr>
          <w:p w14:paraId="4CB8D787" w14:textId="77777777" w:rsidR="00107531" w:rsidRDefault="005E4A9D">
            <w:pPr>
              <w:pStyle w:val="TableParagraph"/>
              <w:spacing w:line="237" w:lineRule="auto"/>
              <w:ind w:right="167"/>
            </w:pPr>
            <w:r>
              <w:t>Нелегальная</w:t>
            </w:r>
            <w:r>
              <w:rPr>
                <w:spacing w:val="-14"/>
              </w:rPr>
              <w:t xml:space="preserve"> </w:t>
            </w:r>
            <w:r>
              <w:t>помощь школьникам и</w:t>
            </w:r>
          </w:p>
          <w:p w14:paraId="6A3132E1" w14:textId="77777777" w:rsidR="00107531" w:rsidRDefault="005E4A9D">
            <w:pPr>
              <w:pStyle w:val="TableParagraph"/>
              <w:spacing w:line="239" w:lineRule="exact"/>
            </w:pPr>
            <w:r>
              <w:rPr>
                <w:spacing w:val="-2"/>
              </w:rPr>
              <w:t>студентам</w:t>
            </w:r>
          </w:p>
        </w:tc>
        <w:tc>
          <w:tcPr>
            <w:tcW w:w="6076" w:type="dxa"/>
          </w:tcPr>
          <w:p w14:paraId="7C79D49A" w14:textId="77777777" w:rsidR="00107531" w:rsidRDefault="005E4A9D">
            <w:pPr>
              <w:pStyle w:val="TableParagraph"/>
              <w:spacing w:line="242" w:lineRule="exact"/>
              <w:ind w:left="107"/>
            </w:pPr>
            <w:r>
              <w:t>Банки</w:t>
            </w:r>
            <w:r>
              <w:rPr>
                <w:spacing w:val="-7"/>
              </w:rPr>
              <w:t xml:space="preserve"> </w:t>
            </w:r>
            <w:r>
              <w:t>готовых</w:t>
            </w:r>
            <w:r>
              <w:rPr>
                <w:spacing w:val="-4"/>
              </w:rPr>
              <w:t xml:space="preserve"> </w:t>
            </w:r>
            <w:r>
              <w:t>рефератов,</w:t>
            </w:r>
            <w:r>
              <w:rPr>
                <w:spacing w:val="-4"/>
              </w:rPr>
              <w:t xml:space="preserve"> </w:t>
            </w:r>
            <w:r>
              <w:t>эссе,</w:t>
            </w:r>
            <w:r>
              <w:rPr>
                <w:spacing w:val="-4"/>
              </w:rPr>
              <w:t xml:space="preserve"> </w:t>
            </w:r>
            <w:r>
              <w:t>дипломных</w:t>
            </w:r>
            <w:r>
              <w:rPr>
                <w:spacing w:val="-4"/>
              </w:rPr>
              <w:t xml:space="preserve"> </w:t>
            </w:r>
            <w:r>
              <w:t>работ</w:t>
            </w:r>
            <w:r>
              <w:rPr>
                <w:spacing w:val="-4"/>
              </w:rPr>
              <w:t xml:space="preserve"> </w:t>
            </w:r>
            <w:r>
              <w:t>и</w:t>
            </w:r>
            <w:r>
              <w:rPr>
                <w:spacing w:val="-4"/>
              </w:rPr>
              <w:t xml:space="preserve"> </w:t>
            </w:r>
            <w:r>
              <w:rPr>
                <w:spacing w:val="-5"/>
              </w:rPr>
              <w:t>пр.</w:t>
            </w:r>
          </w:p>
        </w:tc>
      </w:tr>
      <w:tr w:rsidR="00107531" w14:paraId="0D42D8DE" w14:textId="77777777">
        <w:trPr>
          <w:trHeight w:val="508"/>
        </w:trPr>
        <w:tc>
          <w:tcPr>
            <w:tcW w:w="533" w:type="dxa"/>
          </w:tcPr>
          <w:p w14:paraId="282F3F8F" w14:textId="77777777" w:rsidR="00107531" w:rsidRDefault="005E4A9D">
            <w:pPr>
              <w:pStyle w:val="TableParagraph"/>
              <w:spacing w:line="239" w:lineRule="exact"/>
              <w:ind w:left="92" w:right="126"/>
              <w:jc w:val="center"/>
            </w:pPr>
            <w:r>
              <w:rPr>
                <w:spacing w:val="-5"/>
              </w:rPr>
              <w:t>12.</w:t>
            </w:r>
          </w:p>
        </w:tc>
        <w:tc>
          <w:tcPr>
            <w:tcW w:w="2269" w:type="dxa"/>
          </w:tcPr>
          <w:p w14:paraId="37A62937" w14:textId="77777777" w:rsidR="00107531" w:rsidRDefault="005E4A9D">
            <w:pPr>
              <w:pStyle w:val="TableParagraph"/>
              <w:spacing w:line="239" w:lineRule="exact"/>
            </w:pPr>
            <w:r>
              <w:t>Неприличный</w:t>
            </w:r>
            <w:r>
              <w:rPr>
                <w:spacing w:val="-8"/>
              </w:rPr>
              <w:t xml:space="preserve"> </w:t>
            </w:r>
            <w:r>
              <w:rPr>
                <w:spacing w:val="-10"/>
              </w:rPr>
              <w:t>и</w:t>
            </w:r>
          </w:p>
          <w:p w14:paraId="7C87FBC4" w14:textId="77777777" w:rsidR="00107531" w:rsidRDefault="005E4A9D">
            <w:pPr>
              <w:pStyle w:val="TableParagraph"/>
              <w:spacing w:line="250" w:lineRule="exact"/>
            </w:pPr>
            <w:r>
              <w:t>грубый</w:t>
            </w:r>
            <w:r>
              <w:rPr>
                <w:spacing w:val="-3"/>
              </w:rPr>
              <w:t xml:space="preserve"> </w:t>
            </w:r>
            <w:r>
              <w:rPr>
                <w:spacing w:val="-4"/>
              </w:rPr>
              <w:t>юмор</w:t>
            </w:r>
          </w:p>
        </w:tc>
        <w:tc>
          <w:tcPr>
            <w:tcW w:w="6076" w:type="dxa"/>
          </w:tcPr>
          <w:p w14:paraId="07D297C6" w14:textId="77777777" w:rsidR="00107531" w:rsidRDefault="005E4A9D">
            <w:pPr>
              <w:pStyle w:val="TableParagraph"/>
              <w:spacing w:line="242" w:lineRule="exact"/>
              <w:ind w:left="107"/>
            </w:pPr>
            <w:r>
              <w:t>Неэтичные</w:t>
            </w:r>
            <w:r>
              <w:rPr>
                <w:spacing w:val="-3"/>
              </w:rPr>
              <w:t xml:space="preserve"> </w:t>
            </w:r>
            <w:r>
              <w:t>анекдоты</w:t>
            </w:r>
            <w:r>
              <w:rPr>
                <w:spacing w:val="-3"/>
              </w:rPr>
              <w:t xml:space="preserve"> </w:t>
            </w:r>
            <w:r>
              <w:t>и</w:t>
            </w:r>
            <w:r>
              <w:rPr>
                <w:spacing w:val="-5"/>
              </w:rPr>
              <w:t xml:space="preserve"> </w:t>
            </w:r>
            <w:r>
              <w:t>шутки,</w:t>
            </w:r>
            <w:r>
              <w:rPr>
                <w:spacing w:val="50"/>
              </w:rPr>
              <w:t xml:space="preserve"> </w:t>
            </w:r>
            <w:r>
              <w:t>в</w:t>
            </w:r>
            <w:r>
              <w:rPr>
                <w:spacing w:val="-5"/>
              </w:rPr>
              <w:t xml:space="preserve"> </w:t>
            </w:r>
            <w:r>
              <w:t>частности</w:t>
            </w:r>
            <w:r>
              <w:rPr>
                <w:spacing w:val="-2"/>
              </w:rPr>
              <w:t xml:space="preserve"> обыгрывающие</w:t>
            </w:r>
          </w:p>
          <w:p w14:paraId="35154D4A" w14:textId="77777777" w:rsidR="00107531" w:rsidRDefault="005E4A9D">
            <w:pPr>
              <w:pStyle w:val="TableParagraph"/>
              <w:spacing w:before="1" w:line="245" w:lineRule="exact"/>
              <w:ind w:left="107"/>
            </w:pPr>
            <w:r>
              <w:t>особенности</w:t>
            </w:r>
            <w:r>
              <w:rPr>
                <w:spacing w:val="-9"/>
              </w:rPr>
              <w:t xml:space="preserve"> </w:t>
            </w:r>
            <w:r>
              <w:t>физиологии</w:t>
            </w:r>
            <w:r>
              <w:rPr>
                <w:spacing w:val="-10"/>
              </w:rPr>
              <w:t xml:space="preserve"> </w:t>
            </w:r>
            <w:r>
              <w:rPr>
                <w:spacing w:val="-2"/>
              </w:rPr>
              <w:t>человека</w:t>
            </w:r>
          </w:p>
        </w:tc>
      </w:tr>
      <w:tr w:rsidR="00107531" w14:paraId="012248A3" w14:textId="77777777">
        <w:trPr>
          <w:trHeight w:val="503"/>
        </w:trPr>
        <w:tc>
          <w:tcPr>
            <w:tcW w:w="533" w:type="dxa"/>
          </w:tcPr>
          <w:p w14:paraId="58866CFA" w14:textId="77777777" w:rsidR="00107531" w:rsidRDefault="005E4A9D">
            <w:pPr>
              <w:pStyle w:val="TableParagraph"/>
              <w:spacing w:line="239" w:lineRule="exact"/>
              <w:ind w:left="92" w:right="126"/>
              <w:jc w:val="center"/>
            </w:pPr>
            <w:r>
              <w:rPr>
                <w:spacing w:val="-5"/>
              </w:rPr>
              <w:t>13.</w:t>
            </w:r>
          </w:p>
        </w:tc>
        <w:tc>
          <w:tcPr>
            <w:tcW w:w="2269" w:type="dxa"/>
          </w:tcPr>
          <w:p w14:paraId="380F92BB" w14:textId="77777777" w:rsidR="00107531" w:rsidRDefault="005E4A9D">
            <w:pPr>
              <w:pStyle w:val="TableParagraph"/>
              <w:spacing w:line="239" w:lineRule="exact"/>
            </w:pPr>
            <w:r>
              <w:t>Нижнее</w:t>
            </w:r>
            <w:r>
              <w:rPr>
                <w:spacing w:val="-6"/>
              </w:rPr>
              <w:t xml:space="preserve"> </w:t>
            </w:r>
            <w:r>
              <w:rPr>
                <w:spacing w:val="-2"/>
              </w:rPr>
              <w:t>белье,</w:t>
            </w:r>
          </w:p>
          <w:p w14:paraId="487CD697" w14:textId="77777777" w:rsidR="00107531" w:rsidRDefault="005E4A9D">
            <w:pPr>
              <w:pStyle w:val="TableParagraph"/>
              <w:spacing w:line="245" w:lineRule="exact"/>
            </w:pPr>
            <w:r>
              <w:rPr>
                <w:spacing w:val="-2"/>
              </w:rPr>
              <w:t>купальники</w:t>
            </w:r>
          </w:p>
        </w:tc>
        <w:tc>
          <w:tcPr>
            <w:tcW w:w="6076" w:type="dxa"/>
          </w:tcPr>
          <w:p w14:paraId="784143B5" w14:textId="77777777" w:rsidR="00107531" w:rsidRDefault="005E4A9D">
            <w:pPr>
              <w:pStyle w:val="TableParagraph"/>
              <w:spacing w:line="240" w:lineRule="exact"/>
              <w:ind w:left="111"/>
            </w:pPr>
            <w:r>
              <w:t>Сайты,</w:t>
            </w:r>
            <w:r>
              <w:rPr>
                <w:spacing w:val="-4"/>
              </w:rPr>
              <w:t xml:space="preserve"> </w:t>
            </w:r>
            <w:r>
              <w:t>на</w:t>
            </w:r>
            <w:r>
              <w:rPr>
                <w:spacing w:val="-3"/>
              </w:rPr>
              <w:t xml:space="preserve"> </w:t>
            </w:r>
            <w:r>
              <w:t>которых</w:t>
            </w:r>
            <w:r>
              <w:rPr>
                <w:spacing w:val="-6"/>
              </w:rPr>
              <w:t xml:space="preserve"> </w:t>
            </w:r>
            <w:r>
              <w:t>рекламируется</w:t>
            </w:r>
            <w:r>
              <w:rPr>
                <w:spacing w:val="-3"/>
              </w:rPr>
              <w:t xml:space="preserve"> </w:t>
            </w:r>
            <w:r>
              <w:t>и</w:t>
            </w:r>
            <w:r>
              <w:rPr>
                <w:spacing w:val="-4"/>
              </w:rPr>
              <w:t xml:space="preserve"> </w:t>
            </w:r>
            <w:r>
              <w:t>изображается</w:t>
            </w:r>
            <w:r>
              <w:rPr>
                <w:spacing w:val="-5"/>
              </w:rPr>
              <w:t xml:space="preserve"> </w:t>
            </w:r>
            <w:r>
              <w:rPr>
                <w:spacing w:val="-2"/>
              </w:rPr>
              <w:t>нижнее</w:t>
            </w:r>
          </w:p>
          <w:p w14:paraId="7ACF6352" w14:textId="77777777" w:rsidR="00107531" w:rsidRDefault="005E4A9D">
            <w:pPr>
              <w:pStyle w:val="TableParagraph"/>
              <w:spacing w:line="244" w:lineRule="exact"/>
              <w:ind w:left="107"/>
            </w:pPr>
            <w:r>
              <w:t>белье</w:t>
            </w:r>
            <w:r>
              <w:rPr>
                <w:spacing w:val="-4"/>
              </w:rPr>
              <w:t xml:space="preserve"> </w:t>
            </w:r>
            <w:r>
              <w:t xml:space="preserve">и </w:t>
            </w:r>
            <w:r>
              <w:rPr>
                <w:spacing w:val="-2"/>
              </w:rPr>
              <w:t>купальники</w:t>
            </w:r>
          </w:p>
        </w:tc>
      </w:tr>
      <w:tr w:rsidR="00107531" w14:paraId="0CFFDFDC" w14:textId="77777777">
        <w:trPr>
          <w:trHeight w:val="1250"/>
        </w:trPr>
        <w:tc>
          <w:tcPr>
            <w:tcW w:w="533" w:type="dxa"/>
          </w:tcPr>
          <w:p w14:paraId="1B4954D5" w14:textId="77777777" w:rsidR="00107531" w:rsidRDefault="005E4A9D">
            <w:pPr>
              <w:pStyle w:val="TableParagraph"/>
              <w:spacing w:line="242" w:lineRule="exact"/>
              <w:ind w:left="92" w:right="126"/>
              <w:jc w:val="center"/>
            </w:pPr>
            <w:r>
              <w:rPr>
                <w:spacing w:val="-5"/>
              </w:rPr>
              <w:t>14.</w:t>
            </w:r>
          </w:p>
        </w:tc>
        <w:tc>
          <w:tcPr>
            <w:tcW w:w="2269" w:type="dxa"/>
          </w:tcPr>
          <w:p w14:paraId="67482B05" w14:textId="77777777" w:rsidR="00107531" w:rsidRDefault="005E4A9D">
            <w:pPr>
              <w:pStyle w:val="TableParagraph"/>
              <w:spacing w:line="237" w:lineRule="auto"/>
              <w:ind w:firstLine="4"/>
            </w:pPr>
            <w:r>
              <w:rPr>
                <w:spacing w:val="-2"/>
              </w:rPr>
              <w:t>Обеспечение анонимности</w:t>
            </w:r>
          </w:p>
          <w:p w14:paraId="56A75AA2" w14:textId="77777777" w:rsidR="00107531" w:rsidRDefault="005E4A9D">
            <w:pPr>
              <w:pStyle w:val="TableParagraph"/>
              <w:spacing w:line="250" w:lineRule="exact"/>
              <w:ind w:right="243"/>
            </w:pPr>
            <w:r>
              <w:t>пользователя,</w:t>
            </w:r>
            <w:r>
              <w:rPr>
                <w:spacing w:val="-14"/>
              </w:rPr>
              <w:t xml:space="preserve"> </w:t>
            </w:r>
            <w:r>
              <w:t xml:space="preserve">обход </w:t>
            </w:r>
            <w:r>
              <w:rPr>
                <w:spacing w:val="-2"/>
              </w:rPr>
              <w:t>контентных фильтров</w:t>
            </w:r>
          </w:p>
        </w:tc>
        <w:tc>
          <w:tcPr>
            <w:tcW w:w="6076" w:type="dxa"/>
          </w:tcPr>
          <w:p w14:paraId="6D4CEC17" w14:textId="77777777" w:rsidR="00107531" w:rsidRDefault="005E4A9D">
            <w:pPr>
              <w:pStyle w:val="TableParagraph"/>
              <w:spacing w:line="243" w:lineRule="exact"/>
              <w:ind w:left="111"/>
            </w:pPr>
            <w:r>
              <w:t>Сайты,</w:t>
            </w:r>
            <w:r>
              <w:rPr>
                <w:spacing w:val="-7"/>
              </w:rPr>
              <w:t xml:space="preserve"> </w:t>
            </w:r>
            <w:r>
              <w:t>предлагающие</w:t>
            </w:r>
            <w:r>
              <w:rPr>
                <w:spacing w:val="-5"/>
              </w:rPr>
              <w:t xml:space="preserve"> </w:t>
            </w:r>
            <w:r>
              <w:t>инструкции</w:t>
            </w:r>
            <w:r>
              <w:rPr>
                <w:spacing w:val="-4"/>
              </w:rPr>
              <w:t xml:space="preserve"> </w:t>
            </w:r>
            <w:r>
              <w:t>по</w:t>
            </w:r>
            <w:r>
              <w:rPr>
                <w:spacing w:val="-5"/>
              </w:rPr>
              <w:t xml:space="preserve"> </w:t>
            </w:r>
            <w:r>
              <w:t>обходу</w:t>
            </w:r>
            <w:r>
              <w:rPr>
                <w:spacing w:val="-7"/>
              </w:rPr>
              <w:t xml:space="preserve"> </w:t>
            </w:r>
            <w:r>
              <w:t>прокси</w:t>
            </w:r>
            <w:r>
              <w:rPr>
                <w:spacing w:val="-4"/>
              </w:rPr>
              <w:t xml:space="preserve"> </w:t>
            </w:r>
            <w:r>
              <w:rPr>
                <w:spacing w:val="-10"/>
              </w:rPr>
              <w:t>и</w:t>
            </w:r>
          </w:p>
          <w:p w14:paraId="3B0A1622" w14:textId="77777777" w:rsidR="00107531" w:rsidRDefault="005E4A9D">
            <w:pPr>
              <w:pStyle w:val="TableParagraph"/>
              <w:spacing w:line="237" w:lineRule="auto"/>
              <w:ind w:left="107"/>
            </w:pPr>
            <w:r>
              <w:t>доступу</w:t>
            </w:r>
            <w:r>
              <w:rPr>
                <w:spacing w:val="-9"/>
              </w:rPr>
              <w:t xml:space="preserve"> </w:t>
            </w:r>
            <w:r>
              <w:t>к</w:t>
            </w:r>
            <w:r>
              <w:rPr>
                <w:spacing w:val="-6"/>
              </w:rPr>
              <w:t xml:space="preserve"> </w:t>
            </w:r>
            <w:r>
              <w:t>запрещенным</w:t>
            </w:r>
            <w:r>
              <w:rPr>
                <w:spacing w:val="-9"/>
              </w:rPr>
              <w:t xml:space="preserve"> </w:t>
            </w:r>
            <w:r>
              <w:t>страницам;</w:t>
            </w:r>
            <w:r>
              <w:rPr>
                <w:spacing w:val="-5"/>
              </w:rPr>
              <w:t xml:space="preserve"> </w:t>
            </w:r>
            <w:proofErr w:type="spellStart"/>
            <w:r>
              <w:t>Peer-to-Peer</w:t>
            </w:r>
            <w:proofErr w:type="spellEnd"/>
            <w:r>
              <w:rPr>
                <w:spacing w:val="-5"/>
              </w:rPr>
              <w:t xml:space="preserve"> </w:t>
            </w:r>
            <w:r>
              <w:t>программы, сервисы бесплатных прокси-серверов, сервисы, дающие пользователю анонимность</w:t>
            </w:r>
          </w:p>
        </w:tc>
      </w:tr>
      <w:tr w:rsidR="00107531" w14:paraId="65EA54C3" w14:textId="77777777">
        <w:trPr>
          <w:trHeight w:val="597"/>
        </w:trPr>
        <w:tc>
          <w:tcPr>
            <w:tcW w:w="533" w:type="dxa"/>
          </w:tcPr>
          <w:p w14:paraId="4F3BB5AA" w14:textId="77777777" w:rsidR="00107531" w:rsidRDefault="005E4A9D">
            <w:pPr>
              <w:pStyle w:val="TableParagraph"/>
              <w:spacing w:line="241" w:lineRule="exact"/>
              <w:ind w:left="92" w:right="181"/>
              <w:jc w:val="center"/>
            </w:pPr>
            <w:r>
              <w:rPr>
                <w:spacing w:val="-5"/>
              </w:rPr>
              <w:t>15</w:t>
            </w:r>
          </w:p>
        </w:tc>
        <w:tc>
          <w:tcPr>
            <w:tcW w:w="2269" w:type="dxa"/>
          </w:tcPr>
          <w:p w14:paraId="40B5242F" w14:textId="77777777" w:rsidR="00107531" w:rsidRDefault="005E4A9D">
            <w:pPr>
              <w:pStyle w:val="TableParagraph"/>
              <w:spacing w:before="29"/>
              <w:ind w:left="109"/>
            </w:pPr>
            <w:proofErr w:type="spellStart"/>
            <w:r>
              <w:t>Онлай</w:t>
            </w:r>
            <w:proofErr w:type="spellEnd"/>
            <w:r>
              <w:t>-казино</w:t>
            </w:r>
            <w:r>
              <w:rPr>
                <w:spacing w:val="-12"/>
              </w:rPr>
              <w:t xml:space="preserve"> </w:t>
            </w:r>
            <w:r>
              <w:rPr>
                <w:spacing w:val="-10"/>
              </w:rPr>
              <w:t>и</w:t>
            </w:r>
          </w:p>
          <w:p w14:paraId="0039E85C" w14:textId="77777777" w:rsidR="00107531" w:rsidRDefault="005E4A9D">
            <w:pPr>
              <w:pStyle w:val="TableParagraph"/>
              <w:spacing w:before="45" w:line="250" w:lineRule="exact"/>
            </w:pPr>
            <w:r>
              <w:rPr>
                <w:spacing w:val="-2"/>
              </w:rPr>
              <w:t>тотализаторы</w:t>
            </w:r>
          </w:p>
        </w:tc>
        <w:tc>
          <w:tcPr>
            <w:tcW w:w="6076" w:type="dxa"/>
          </w:tcPr>
          <w:p w14:paraId="4893B743" w14:textId="77777777" w:rsidR="00107531" w:rsidRDefault="005E4A9D">
            <w:pPr>
              <w:pStyle w:val="TableParagraph"/>
              <w:spacing w:line="237" w:lineRule="auto"/>
              <w:ind w:left="323" w:firstLine="4"/>
            </w:pPr>
            <w:r>
              <w:t>Электронные</w:t>
            </w:r>
            <w:r>
              <w:rPr>
                <w:spacing w:val="-10"/>
              </w:rPr>
              <w:t xml:space="preserve"> </w:t>
            </w:r>
            <w:r>
              <w:t>казино,</w:t>
            </w:r>
            <w:r>
              <w:rPr>
                <w:spacing w:val="-7"/>
              </w:rPr>
              <w:t xml:space="preserve"> </w:t>
            </w:r>
            <w:r>
              <w:t>тотализаторы,</w:t>
            </w:r>
            <w:r>
              <w:rPr>
                <w:spacing w:val="-6"/>
              </w:rPr>
              <w:t xml:space="preserve"> </w:t>
            </w:r>
            <w:r>
              <w:t>игры</w:t>
            </w:r>
            <w:r>
              <w:rPr>
                <w:spacing w:val="-7"/>
              </w:rPr>
              <w:t xml:space="preserve"> </w:t>
            </w:r>
            <w:r>
              <w:t>на</w:t>
            </w:r>
            <w:r>
              <w:rPr>
                <w:spacing w:val="-7"/>
              </w:rPr>
              <w:t xml:space="preserve"> </w:t>
            </w:r>
            <w:r>
              <w:t>деньги, конкурсы и пр.</w:t>
            </w:r>
          </w:p>
        </w:tc>
      </w:tr>
      <w:tr w:rsidR="00107531" w14:paraId="5D9DED63" w14:textId="77777777">
        <w:trPr>
          <w:trHeight w:val="498"/>
        </w:trPr>
        <w:tc>
          <w:tcPr>
            <w:tcW w:w="533" w:type="dxa"/>
          </w:tcPr>
          <w:p w14:paraId="69C2B9BE" w14:textId="77777777" w:rsidR="00107531" w:rsidRDefault="005E4A9D">
            <w:pPr>
              <w:pStyle w:val="TableParagraph"/>
              <w:spacing w:line="239" w:lineRule="exact"/>
              <w:ind w:left="92" w:right="181"/>
              <w:jc w:val="center"/>
            </w:pPr>
            <w:r>
              <w:rPr>
                <w:spacing w:val="-5"/>
              </w:rPr>
              <w:t>16</w:t>
            </w:r>
          </w:p>
        </w:tc>
        <w:tc>
          <w:tcPr>
            <w:tcW w:w="2269" w:type="dxa"/>
          </w:tcPr>
          <w:p w14:paraId="6E5CA65B" w14:textId="77777777" w:rsidR="00107531" w:rsidRDefault="005E4A9D">
            <w:pPr>
              <w:pStyle w:val="TableParagraph"/>
              <w:spacing w:line="239" w:lineRule="exact"/>
            </w:pPr>
            <w:r>
              <w:t>Платные</w:t>
            </w:r>
            <w:r>
              <w:rPr>
                <w:spacing w:val="-7"/>
              </w:rPr>
              <w:t xml:space="preserve"> </w:t>
            </w:r>
            <w:r>
              <w:rPr>
                <w:spacing w:val="-2"/>
              </w:rPr>
              <w:t>сайты</w:t>
            </w:r>
          </w:p>
        </w:tc>
        <w:tc>
          <w:tcPr>
            <w:tcW w:w="6076" w:type="dxa"/>
          </w:tcPr>
          <w:p w14:paraId="7366E652" w14:textId="77777777" w:rsidR="00107531" w:rsidRDefault="005E4A9D">
            <w:pPr>
              <w:pStyle w:val="TableParagraph"/>
              <w:spacing w:line="240" w:lineRule="exact"/>
              <w:ind w:left="327"/>
            </w:pPr>
            <w:r>
              <w:t>Сайты,</w:t>
            </w:r>
            <w:r>
              <w:rPr>
                <w:spacing w:val="-4"/>
              </w:rPr>
              <w:t xml:space="preserve"> </w:t>
            </w:r>
            <w:r>
              <w:t>на</w:t>
            </w:r>
            <w:r>
              <w:rPr>
                <w:spacing w:val="-4"/>
              </w:rPr>
              <w:t xml:space="preserve"> </w:t>
            </w:r>
            <w:r>
              <w:t>которых</w:t>
            </w:r>
            <w:r>
              <w:rPr>
                <w:spacing w:val="-3"/>
              </w:rPr>
              <w:t xml:space="preserve"> </w:t>
            </w:r>
            <w:r>
              <w:t>вывешено</w:t>
            </w:r>
            <w:r>
              <w:rPr>
                <w:spacing w:val="-4"/>
              </w:rPr>
              <w:t xml:space="preserve"> </w:t>
            </w:r>
            <w:r>
              <w:t>объявление</w:t>
            </w:r>
            <w:r>
              <w:rPr>
                <w:spacing w:val="-4"/>
              </w:rPr>
              <w:t xml:space="preserve"> </w:t>
            </w:r>
            <w:r>
              <w:t>о</w:t>
            </w:r>
            <w:r>
              <w:rPr>
                <w:spacing w:val="-3"/>
              </w:rPr>
              <w:t xml:space="preserve"> </w:t>
            </w:r>
            <w:r>
              <w:rPr>
                <w:spacing w:val="-2"/>
              </w:rPr>
              <w:t>платности</w:t>
            </w:r>
          </w:p>
          <w:p w14:paraId="4D9EBBF8" w14:textId="77777777" w:rsidR="00107531" w:rsidRDefault="005E4A9D">
            <w:pPr>
              <w:pStyle w:val="TableParagraph"/>
              <w:spacing w:line="239" w:lineRule="exact"/>
              <w:ind w:left="323"/>
            </w:pPr>
            <w:r>
              <w:rPr>
                <w:spacing w:val="-2"/>
              </w:rPr>
              <w:t>посещения</w:t>
            </w:r>
            <w:r>
              <w:rPr>
                <w:spacing w:val="10"/>
              </w:rPr>
              <w:t xml:space="preserve"> </w:t>
            </w:r>
            <w:r>
              <w:rPr>
                <w:spacing w:val="-2"/>
              </w:rPr>
              <w:t>веб-страниц</w:t>
            </w:r>
          </w:p>
        </w:tc>
      </w:tr>
      <w:tr w:rsidR="00107531" w14:paraId="185A3A17" w14:textId="77777777">
        <w:trPr>
          <w:trHeight w:val="1752"/>
        </w:trPr>
        <w:tc>
          <w:tcPr>
            <w:tcW w:w="533" w:type="dxa"/>
          </w:tcPr>
          <w:p w14:paraId="0EA8D612" w14:textId="77777777" w:rsidR="00107531" w:rsidRDefault="005E4A9D">
            <w:pPr>
              <w:pStyle w:val="TableParagraph"/>
              <w:spacing w:line="242" w:lineRule="exact"/>
              <w:ind w:left="92" w:right="181"/>
              <w:jc w:val="center"/>
            </w:pPr>
            <w:r>
              <w:rPr>
                <w:spacing w:val="-5"/>
              </w:rPr>
              <w:t>17</w:t>
            </w:r>
          </w:p>
        </w:tc>
        <w:tc>
          <w:tcPr>
            <w:tcW w:w="2269" w:type="dxa"/>
          </w:tcPr>
          <w:p w14:paraId="7E29219D" w14:textId="77777777" w:rsidR="00107531" w:rsidRDefault="005E4A9D">
            <w:pPr>
              <w:pStyle w:val="TableParagraph"/>
              <w:spacing w:line="237" w:lineRule="auto"/>
              <w:ind w:left="148" w:right="134" w:hanging="44"/>
            </w:pPr>
            <w:r>
              <w:t>Поиск работы, резюме,</w:t>
            </w:r>
            <w:r>
              <w:rPr>
                <w:spacing w:val="-14"/>
              </w:rPr>
              <w:t xml:space="preserve"> </w:t>
            </w:r>
            <w:r>
              <w:t>вакансии (ресурсы данной категории, не</w:t>
            </w:r>
          </w:p>
          <w:p w14:paraId="0AFB8344" w14:textId="77777777" w:rsidR="00107531" w:rsidRDefault="005E4A9D">
            <w:pPr>
              <w:pStyle w:val="TableParagraph"/>
              <w:spacing w:line="237" w:lineRule="auto"/>
              <w:ind w:left="148" w:right="108"/>
            </w:pPr>
            <w:r>
              <w:t>имеющие</w:t>
            </w:r>
            <w:r>
              <w:rPr>
                <w:spacing w:val="-14"/>
              </w:rPr>
              <w:t xml:space="preserve"> </w:t>
            </w:r>
            <w:r>
              <w:t>отношения к образовательному</w:t>
            </w:r>
          </w:p>
          <w:p w14:paraId="6DE78BA9" w14:textId="77777777" w:rsidR="00107531" w:rsidRDefault="005E4A9D">
            <w:pPr>
              <w:pStyle w:val="TableParagraph"/>
              <w:spacing w:line="239" w:lineRule="exact"/>
              <w:ind w:left="148"/>
            </w:pPr>
            <w:r>
              <w:rPr>
                <w:spacing w:val="-2"/>
              </w:rPr>
              <w:t>процессу)</w:t>
            </w:r>
          </w:p>
        </w:tc>
        <w:tc>
          <w:tcPr>
            <w:tcW w:w="6076" w:type="dxa"/>
          </w:tcPr>
          <w:p w14:paraId="66E5C8EE" w14:textId="77777777" w:rsidR="00107531" w:rsidRDefault="005E4A9D">
            <w:pPr>
              <w:pStyle w:val="TableParagraph"/>
              <w:spacing w:line="232" w:lineRule="auto"/>
              <w:ind w:left="323" w:firstLine="4"/>
            </w:pPr>
            <w:r>
              <w:t>Содержащие информацию, не имеющую отношения к образовательному</w:t>
            </w:r>
            <w:r>
              <w:rPr>
                <w:spacing w:val="-14"/>
              </w:rPr>
              <w:t xml:space="preserve"> </w:t>
            </w:r>
            <w:r>
              <w:t>процессу,</w:t>
            </w:r>
            <w:r>
              <w:rPr>
                <w:spacing w:val="-14"/>
              </w:rPr>
              <w:t xml:space="preserve"> </w:t>
            </w:r>
            <w:r>
              <w:t>интернет-представительства кадровых агентств, банки вакансий и резюме</w:t>
            </w:r>
          </w:p>
        </w:tc>
      </w:tr>
      <w:tr w:rsidR="00107531" w14:paraId="75804074" w14:textId="77777777">
        <w:trPr>
          <w:trHeight w:val="254"/>
        </w:trPr>
        <w:tc>
          <w:tcPr>
            <w:tcW w:w="533" w:type="dxa"/>
          </w:tcPr>
          <w:p w14:paraId="58733FD9" w14:textId="77777777" w:rsidR="00107531" w:rsidRDefault="005E4A9D">
            <w:pPr>
              <w:pStyle w:val="TableParagraph"/>
              <w:spacing w:line="234" w:lineRule="exact"/>
              <w:ind w:left="92" w:right="181"/>
              <w:jc w:val="center"/>
            </w:pPr>
            <w:r>
              <w:rPr>
                <w:spacing w:val="-5"/>
              </w:rPr>
              <w:t>18</w:t>
            </w:r>
          </w:p>
        </w:tc>
        <w:tc>
          <w:tcPr>
            <w:tcW w:w="2269" w:type="dxa"/>
          </w:tcPr>
          <w:p w14:paraId="58654A36" w14:textId="77777777" w:rsidR="00107531" w:rsidRDefault="005E4A9D">
            <w:pPr>
              <w:pStyle w:val="TableParagraph"/>
              <w:spacing w:line="234" w:lineRule="exact"/>
            </w:pPr>
            <w:r>
              <w:t>Поисковые</w:t>
            </w:r>
            <w:r>
              <w:rPr>
                <w:spacing w:val="-4"/>
              </w:rPr>
              <w:t xml:space="preserve"> </w:t>
            </w:r>
            <w:r>
              <w:rPr>
                <w:spacing w:val="-2"/>
              </w:rPr>
              <w:t>системы</w:t>
            </w:r>
          </w:p>
        </w:tc>
        <w:tc>
          <w:tcPr>
            <w:tcW w:w="6076" w:type="dxa"/>
          </w:tcPr>
          <w:p w14:paraId="40DCE66A" w14:textId="77777777" w:rsidR="00107531" w:rsidRDefault="005E4A9D">
            <w:pPr>
              <w:pStyle w:val="TableParagraph"/>
              <w:spacing w:line="234" w:lineRule="exact"/>
              <w:ind w:left="327"/>
            </w:pPr>
            <w:r>
              <w:t>Содержащие</w:t>
            </w:r>
            <w:r>
              <w:rPr>
                <w:spacing w:val="-11"/>
              </w:rPr>
              <w:t xml:space="preserve"> </w:t>
            </w:r>
            <w:r>
              <w:t>информацию,</w:t>
            </w:r>
            <w:r>
              <w:rPr>
                <w:spacing w:val="-5"/>
              </w:rPr>
              <w:t xml:space="preserve"> </w:t>
            </w:r>
            <w:r>
              <w:t>не</w:t>
            </w:r>
            <w:r>
              <w:rPr>
                <w:spacing w:val="-6"/>
              </w:rPr>
              <w:t xml:space="preserve"> </w:t>
            </w:r>
            <w:r>
              <w:t>имеющую</w:t>
            </w:r>
            <w:r>
              <w:rPr>
                <w:spacing w:val="-5"/>
              </w:rPr>
              <w:t xml:space="preserve"> </w:t>
            </w:r>
            <w:r>
              <w:t>отношения</w:t>
            </w:r>
            <w:r>
              <w:rPr>
                <w:spacing w:val="-7"/>
              </w:rPr>
              <w:t xml:space="preserve"> </w:t>
            </w:r>
            <w:r>
              <w:rPr>
                <w:spacing w:val="-10"/>
              </w:rPr>
              <w:t>к</w:t>
            </w:r>
          </w:p>
        </w:tc>
      </w:tr>
    </w:tbl>
    <w:p w14:paraId="54359B13" w14:textId="77777777" w:rsidR="00107531" w:rsidRDefault="00107531">
      <w:pPr>
        <w:spacing w:line="234" w:lineRule="exact"/>
        <w:sectPr w:rsidR="00107531">
          <w:type w:val="continuous"/>
          <w:pgSz w:w="11910" w:h="16840"/>
          <w:pgMar w:top="1220" w:right="740" w:bottom="718" w:left="1680" w:header="720" w:footer="720" w:gutter="0"/>
          <w:cols w:space="720"/>
        </w:sect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269"/>
        <w:gridCol w:w="6076"/>
      </w:tblGrid>
      <w:tr w:rsidR="00107531" w14:paraId="048E354A" w14:textId="77777777" w:rsidTr="005E4A9D">
        <w:trPr>
          <w:trHeight w:val="1250"/>
        </w:trPr>
        <w:tc>
          <w:tcPr>
            <w:tcW w:w="533" w:type="dxa"/>
          </w:tcPr>
          <w:p w14:paraId="278B0856" w14:textId="77777777" w:rsidR="00107531" w:rsidRDefault="00107531" w:rsidP="005E4A9D">
            <w:pPr>
              <w:pStyle w:val="TableParagraph"/>
              <w:ind w:left="0"/>
            </w:pPr>
          </w:p>
        </w:tc>
        <w:tc>
          <w:tcPr>
            <w:tcW w:w="2269" w:type="dxa"/>
          </w:tcPr>
          <w:p w14:paraId="1BCB9C51" w14:textId="77777777" w:rsidR="00107531" w:rsidRDefault="005E4A9D" w:rsidP="005E4A9D">
            <w:pPr>
              <w:pStyle w:val="TableParagraph"/>
              <w:spacing w:line="237" w:lineRule="auto"/>
              <w:ind w:right="576"/>
            </w:pPr>
            <w:r>
              <w:t>(ресурсы</w:t>
            </w:r>
            <w:r>
              <w:rPr>
                <w:spacing w:val="-14"/>
              </w:rPr>
              <w:t xml:space="preserve"> </w:t>
            </w:r>
            <w:r>
              <w:t>данной категории, не</w:t>
            </w:r>
          </w:p>
          <w:p w14:paraId="6D38976E" w14:textId="77777777" w:rsidR="00107531" w:rsidRDefault="005E4A9D" w:rsidP="005E4A9D">
            <w:pPr>
              <w:pStyle w:val="TableParagraph"/>
              <w:spacing w:line="250" w:lineRule="exact"/>
              <w:ind w:right="151"/>
            </w:pPr>
            <w:r>
              <w:t>имеющие</w:t>
            </w:r>
            <w:r>
              <w:rPr>
                <w:spacing w:val="-14"/>
              </w:rPr>
              <w:t xml:space="preserve"> </w:t>
            </w:r>
            <w:r>
              <w:t xml:space="preserve">отношения к образовательному </w:t>
            </w:r>
            <w:r>
              <w:rPr>
                <w:spacing w:val="-2"/>
              </w:rPr>
              <w:t>процессу)</w:t>
            </w:r>
          </w:p>
        </w:tc>
        <w:tc>
          <w:tcPr>
            <w:tcW w:w="6076" w:type="dxa"/>
          </w:tcPr>
          <w:p w14:paraId="2F164628" w14:textId="77777777" w:rsidR="00107531" w:rsidRDefault="005E4A9D" w:rsidP="005E4A9D">
            <w:pPr>
              <w:pStyle w:val="TableParagraph"/>
              <w:spacing w:line="237" w:lineRule="auto"/>
              <w:ind w:left="323"/>
            </w:pPr>
            <w:r>
              <w:t>образовательному</w:t>
            </w:r>
            <w:r>
              <w:rPr>
                <w:spacing w:val="-14"/>
              </w:rPr>
              <w:t xml:space="preserve"> </w:t>
            </w:r>
            <w:r>
              <w:t>процессу,</w:t>
            </w:r>
            <w:r>
              <w:rPr>
                <w:spacing w:val="-11"/>
              </w:rPr>
              <w:t xml:space="preserve"> </w:t>
            </w:r>
            <w:r>
              <w:t>интернет-каталоги,</w:t>
            </w:r>
            <w:r>
              <w:rPr>
                <w:spacing w:val="-12"/>
              </w:rPr>
              <w:t xml:space="preserve"> </w:t>
            </w:r>
            <w:r>
              <w:t>системы поиска и навигации в Интернете</w:t>
            </w:r>
          </w:p>
        </w:tc>
      </w:tr>
      <w:tr w:rsidR="00107531" w14:paraId="2DDD41BC" w14:textId="77777777" w:rsidTr="005E4A9D">
        <w:trPr>
          <w:trHeight w:val="1523"/>
        </w:trPr>
        <w:tc>
          <w:tcPr>
            <w:tcW w:w="533" w:type="dxa"/>
          </w:tcPr>
          <w:p w14:paraId="5E9F19AB" w14:textId="77777777" w:rsidR="00107531" w:rsidRDefault="005E4A9D" w:rsidP="005E4A9D">
            <w:pPr>
              <w:pStyle w:val="TableParagraph"/>
              <w:spacing w:line="239" w:lineRule="exact"/>
            </w:pPr>
            <w:r>
              <w:rPr>
                <w:spacing w:val="-5"/>
              </w:rPr>
              <w:t>19</w:t>
            </w:r>
          </w:p>
        </w:tc>
        <w:tc>
          <w:tcPr>
            <w:tcW w:w="2269" w:type="dxa"/>
          </w:tcPr>
          <w:p w14:paraId="18A8A165" w14:textId="77777777" w:rsidR="00107531" w:rsidRDefault="005E4A9D" w:rsidP="005E4A9D">
            <w:pPr>
              <w:pStyle w:val="TableParagraph"/>
              <w:spacing w:line="242" w:lineRule="auto"/>
            </w:pPr>
            <w:r>
              <w:t>Религии</w:t>
            </w:r>
            <w:r>
              <w:rPr>
                <w:spacing w:val="-14"/>
              </w:rPr>
              <w:t xml:space="preserve"> </w:t>
            </w:r>
            <w:r>
              <w:t>и</w:t>
            </w:r>
            <w:r>
              <w:rPr>
                <w:spacing w:val="-14"/>
              </w:rPr>
              <w:t xml:space="preserve"> </w:t>
            </w:r>
            <w:r>
              <w:t>атеизм (ресурсы данной категории, не</w:t>
            </w:r>
          </w:p>
          <w:p w14:paraId="1844653A" w14:textId="77777777" w:rsidR="00107531" w:rsidRDefault="005E4A9D" w:rsidP="005E4A9D">
            <w:pPr>
              <w:pStyle w:val="TableParagraph"/>
              <w:spacing w:line="250" w:lineRule="exact"/>
            </w:pPr>
            <w:r>
              <w:t>имеющие</w:t>
            </w:r>
            <w:r>
              <w:rPr>
                <w:spacing w:val="-6"/>
              </w:rPr>
              <w:t xml:space="preserve"> </w:t>
            </w:r>
            <w:r>
              <w:rPr>
                <w:spacing w:val="-2"/>
              </w:rPr>
              <w:t>отношения</w:t>
            </w:r>
          </w:p>
          <w:p w14:paraId="12EC2B21" w14:textId="77777777" w:rsidR="00107531" w:rsidRDefault="005E4A9D" w:rsidP="005E4A9D">
            <w:pPr>
              <w:pStyle w:val="TableParagraph"/>
              <w:spacing w:line="252" w:lineRule="exact"/>
            </w:pPr>
            <w:r>
              <w:t>к</w:t>
            </w:r>
            <w:r>
              <w:rPr>
                <w:spacing w:val="-14"/>
              </w:rPr>
              <w:t xml:space="preserve"> </w:t>
            </w:r>
            <w:r>
              <w:t xml:space="preserve">образовательному </w:t>
            </w:r>
            <w:r>
              <w:rPr>
                <w:spacing w:val="-2"/>
              </w:rPr>
              <w:t>процессу)</w:t>
            </w:r>
          </w:p>
        </w:tc>
        <w:tc>
          <w:tcPr>
            <w:tcW w:w="6076" w:type="dxa"/>
          </w:tcPr>
          <w:p w14:paraId="093F484A" w14:textId="77777777" w:rsidR="00107531" w:rsidRDefault="005E4A9D" w:rsidP="005E4A9D">
            <w:pPr>
              <w:pStyle w:val="TableParagraph"/>
              <w:spacing w:line="232" w:lineRule="exact"/>
              <w:ind w:left="327"/>
            </w:pPr>
            <w:r>
              <w:t>Сайты,</w:t>
            </w:r>
            <w:r>
              <w:rPr>
                <w:spacing w:val="-7"/>
              </w:rPr>
              <w:t xml:space="preserve"> </w:t>
            </w:r>
            <w:r>
              <w:t>содержащие,</w:t>
            </w:r>
            <w:r>
              <w:rPr>
                <w:spacing w:val="-5"/>
              </w:rPr>
              <w:t xml:space="preserve"> </w:t>
            </w:r>
            <w:r>
              <w:t>не</w:t>
            </w:r>
            <w:r>
              <w:rPr>
                <w:spacing w:val="-4"/>
              </w:rPr>
              <w:t xml:space="preserve"> </w:t>
            </w:r>
            <w:r>
              <w:t>имеющую</w:t>
            </w:r>
            <w:r>
              <w:rPr>
                <w:spacing w:val="-5"/>
              </w:rPr>
              <w:t xml:space="preserve"> </w:t>
            </w:r>
            <w:r>
              <w:t>отношения</w:t>
            </w:r>
            <w:r>
              <w:rPr>
                <w:spacing w:val="-5"/>
              </w:rPr>
              <w:t xml:space="preserve"> </w:t>
            </w:r>
            <w:r>
              <w:rPr>
                <w:spacing w:val="-10"/>
              </w:rPr>
              <w:t>к</w:t>
            </w:r>
          </w:p>
          <w:p w14:paraId="5BC4F44E" w14:textId="77777777" w:rsidR="00107531" w:rsidRDefault="005E4A9D" w:rsidP="005E4A9D">
            <w:pPr>
              <w:pStyle w:val="TableParagraph"/>
              <w:spacing w:before="2" w:line="232" w:lineRule="auto"/>
              <w:ind w:left="323"/>
            </w:pPr>
            <w:r>
              <w:t>образовательному</w:t>
            </w:r>
            <w:r>
              <w:rPr>
                <w:spacing w:val="-11"/>
              </w:rPr>
              <w:t xml:space="preserve"> </w:t>
            </w:r>
            <w:r>
              <w:t>процессу,</w:t>
            </w:r>
            <w:r>
              <w:rPr>
                <w:spacing w:val="-8"/>
              </w:rPr>
              <w:t xml:space="preserve"> </w:t>
            </w:r>
            <w:r>
              <w:t>информацию</w:t>
            </w:r>
            <w:r>
              <w:rPr>
                <w:spacing w:val="-8"/>
              </w:rPr>
              <w:t xml:space="preserve"> </w:t>
            </w:r>
            <w:r>
              <w:t>религиозной</w:t>
            </w:r>
            <w:r>
              <w:rPr>
                <w:spacing w:val="-9"/>
              </w:rPr>
              <w:t xml:space="preserve"> </w:t>
            </w:r>
            <w:r>
              <w:t>и антирелигиозной направленности.</w:t>
            </w:r>
          </w:p>
        </w:tc>
      </w:tr>
      <w:tr w:rsidR="00107531" w14:paraId="60E0F73E" w14:textId="77777777" w:rsidTr="005E4A9D">
        <w:trPr>
          <w:trHeight w:val="597"/>
        </w:trPr>
        <w:tc>
          <w:tcPr>
            <w:tcW w:w="533" w:type="dxa"/>
          </w:tcPr>
          <w:p w14:paraId="1C2F8445" w14:textId="77777777" w:rsidR="00107531" w:rsidRDefault="005E4A9D" w:rsidP="005E4A9D">
            <w:pPr>
              <w:pStyle w:val="TableParagraph"/>
              <w:spacing w:line="239" w:lineRule="exact"/>
            </w:pPr>
            <w:r>
              <w:rPr>
                <w:spacing w:val="-5"/>
              </w:rPr>
              <w:t>20</w:t>
            </w:r>
          </w:p>
        </w:tc>
        <w:tc>
          <w:tcPr>
            <w:tcW w:w="2269" w:type="dxa"/>
          </w:tcPr>
          <w:p w14:paraId="65F1FCAB" w14:textId="77777777" w:rsidR="00107531" w:rsidRDefault="005E4A9D" w:rsidP="005E4A9D">
            <w:pPr>
              <w:pStyle w:val="TableParagraph"/>
              <w:spacing w:before="27"/>
            </w:pPr>
            <w:r>
              <w:t>Системы</w:t>
            </w:r>
            <w:r>
              <w:rPr>
                <w:spacing w:val="-6"/>
              </w:rPr>
              <w:t xml:space="preserve"> </w:t>
            </w:r>
            <w:r>
              <w:rPr>
                <w:spacing w:val="-2"/>
              </w:rPr>
              <w:t>поиска</w:t>
            </w:r>
          </w:p>
          <w:p w14:paraId="0F770F68" w14:textId="77777777" w:rsidR="00107531" w:rsidRDefault="005E4A9D" w:rsidP="005E4A9D">
            <w:pPr>
              <w:pStyle w:val="TableParagraph"/>
              <w:spacing w:before="47" w:line="250" w:lineRule="exact"/>
            </w:pPr>
            <w:r>
              <w:rPr>
                <w:spacing w:val="-2"/>
              </w:rPr>
              <w:t>изображений</w:t>
            </w:r>
          </w:p>
        </w:tc>
        <w:tc>
          <w:tcPr>
            <w:tcW w:w="6076" w:type="dxa"/>
          </w:tcPr>
          <w:p w14:paraId="6596AFBE" w14:textId="77777777" w:rsidR="00107531" w:rsidRDefault="005E4A9D" w:rsidP="005E4A9D">
            <w:pPr>
              <w:pStyle w:val="TableParagraph"/>
              <w:spacing w:line="244" w:lineRule="auto"/>
              <w:ind w:left="323" w:right="98" w:firstLine="4"/>
            </w:pPr>
            <w:r>
              <w:t>Системы</w:t>
            </w:r>
            <w:r>
              <w:rPr>
                <w:spacing w:val="-6"/>
              </w:rPr>
              <w:t xml:space="preserve"> </w:t>
            </w:r>
            <w:r>
              <w:t>для</w:t>
            </w:r>
            <w:r>
              <w:rPr>
                <w:spacing w:val="-6"/>
              </w:rPr>
              <w:t xml:space="preserve"> </w:t>
            </w:r>
            <w:r>
              <w:t>поиска</w:t>
            </w:r>
            <w:r>
              <w:rPr>
                <w:spacing w:val="-8"/>
              </w:rPr>
              <w:t xml:space="preserve"> </w:t>
            </w:r>
            <w:r>
              <w:t>изображений</w:t>
            </w:r>
            <w:r>
              <w:rPr>
                <w:spacing w:val="-6"/>
              </w:rPr>
              <w:t xml:space="preserve"> </w:t>
            </w:r>
            <w:r>
              <w:t>в</w:t>
            </w:r>
            <w:r>
              <w:rPr>
                <w:spacing w:val="-8"/>
              </w:rPr>
              <w:t xml:space="preserve"> </w:t>
            </w:r>
            <w:r>
              <w:t>Интернете</w:t>
            </w:r>
            <w:r>
              <w:rPr>
                <w:spacing w:val="-6"/>
              </w:rPr>
              <w:t xml:space="preserve"> </w:t>
            </w:r>
            <w:r>
              <w:t>по ключевому слову или словосочетанию</w:t>
            </w:r>
          </w:p>
        </w:tc>
      </w:tr>
      <w:tr w:rsidR="00107531" w14:paraId="0D06F1B3" w14:textId="77777777" w:rsidTr="005E4A9D">
        <w:trPr>
          <w:trHeight w:val="1500"/>
        </w:trPr>
        <w:tc>
          <w:tcPr>
            <w:tcW w:w="533" w:type="dxa"/>
          </w:tcPr>
          <w:p w14:paraId="317A02F4" w14:textId="77777777" w:rsidR="00107531" w:rsidRDefault="005E4A9D" w:rsidP="005E4A9D">
            <w:pPr>
              <w:pStyle w:val="TableParagraph"/>
              <w:spacing w:line="240" w:lineRule="exact"/>
            </w:pPr>
            <w:r>
              <w:rPr>
                <w:spacing w:val="-5"/>
              </w:rPr>
              <w:t>21</w:t>
            </w:r>
          </w:p>
        </w:tc>
        <w:tc>
          <w:tcPr>
            <w:tcW w:w="2269" w:type="dxa"/>
          </w:tcPr>
          <w:p w14:paraId="30D02707" w14:textId="77777777" w:rsidR="00107531" w:rsidRDefault="005E4A9D" w:rsidP="005E4A9D">
            <w:pPr>
              <w:pStyle w:val="TableParagraph"/>
              <w:spacing w:line="241" w:lineRule="exact"/>
            </w:pPr>
            <w:r>
              <w:rPr>
                <w:spacing w:val="-5"/>
              </w:rPr>
              <w:t>СМИ</w:t>
            </w:r>
          </w:p>
          <w:p w14:paraId="3C760FF5" w14:textId="77777777" w:rsidR="00107531" w:rsidRDefault="005E4A9D" w:rsidP="005E4A9D">
            <w:pPr>
              <w:pStyle w:val="TableParagraph"/>
              <w:spacing w:line="237" w:lineRule="auto"/>
              <w:ind w:left="143" w:hanging="39"/>
            </w:pPr>
            <w:r>
              <w:t>(ресурсы</w:t>
            </w:r>
            <w:r>
              <w:rPr>
                <w:spacing w:val="-14"/>
              </w:rPr>
              <w:t xml:space="preserve"> </w:t>
            </w:r>
            <w:r>
              <w:t>данной категории, не</w:t>
            </w:r>
          </w:p>
          <w:p w14:paraId="184F10BC" w14:textId="77777777" w:rsidR="00107531" w:rsidRDefault="005E4A9D" w:rsidP="005E4A9D">
            <w:pPr>
              <w:pStyle w:val="TableParagraph"/>
              <w:spacing w:line="249" w:lineRule="exact"/>
              <w:ind w:left="143"/>
            </w:pPr>
            <w:r>
              <w:t>имеющие</w:t>
            </w:r>
            <w:r>
              <w:rPr>
                <w:spacing w:val="-6"/>
              </w:rPr>
              <w:t xml:space="preserve"> </w:t>
            </w:r>
            <w:r>
              <w:rPr>
                <w:spacing w:val="-2"/>
              </w:rPr>
              <w:t>отношения</w:t>
            </w:r>
          </w:p>
          <w:p w14:paraId="2C41B0E6" w14:textId="77777777" w:rsidR="00107531" w:rsidRDefault="005E4A9D" w:rsidP="005E4A9D">
            <w:pPr>
              <w:pStyle w:val="TableParagraph"/>
              <w:spacing w:line="250" w:lineRule="exact"/>
              <w:ind w:left="143"/>
            </w:pPr>
            <w:r>
              <w:t>к</w:t>
            </w:r>
            <w:r>
              <w:rPr>
                <w:spacing w:val="-14"/>
              </w:rPr>
              <w:t xml:space="preserve"> </w:t>
            </w:r>
            <w:r>
              <w:t xml:space="preserve">образовательному </w:t>
            </w:r>
            <w:r>
              <w:rPr>
                <w:spacing w:val="-2"/>
              </w:rPr>
              <w:t>процессу)</w:t>
            </w:r>
          </w:p>
        </w:tc>
        <w:tc>
          <w:tcPr>
            <w:tcW w:w="6076" w:type="dxa"/>
          </w:tcPr>
          <w:p w14:paraId="6F2C2EA9" w14:textId="77777777" w:rsidR="00107531" w:rsidRDefault="005E4A9D" w:rsidP="005E4A9D">
            <w:pPr>
              <w:pStyle w:val="TableParagraph"/>
              <w:spacing w:line="237" w:lineRule="auto"/>
              <w:ind w:left="327" w:right="98" w:firstLine="4"/>
            </w:pPr>
            <w:r>
              <w:t>СМИ, содержащие новостные ресурсы и сайты СМИ (радио,</w:t>
            </w:r>
            <w:r>
              <w:rPr>
                <w:spacing w:val="-8"/>
              </w:rPr>
              <w:t xml:space="preserve"> </w:t>
            </w:r>
            <w:r>
              <w:t>телевидения,</w:t>
            </w:r>
            <w:r>
              <w:rPr>
                <w:spacing w:val="-5"/>
              </w:rPr>
              <w:t xml:space="preserve"> </w:t>
            </w:r>
            <w:r>
              <w:t>печати),</w:t>
            </w:r>
            <w:r>
              <w:rPr>
                <w:spacing w:val="-5"/>
              </w:rPr>
              <w:t xml:space="preserve"> </w:t>
            </w:r>
            <w:r>
              <w:t>не</w:t>
            </w:r>
            <w:r>
              <w:rPr>
                <w:spacing w:val="-5"/>
              </w:rPr>
              <w:t xml:space="preserve"> </w:t>
            </w:r>
            <w:r>
              <w:t>имеющие</w:t>
            </w:r>
            <w:r>
              <w:rPr>
                <w:spacing w:val="-8"/>
              </w:rPr>
              <w:t xml:space="preserve"> </w:t>
            </w:r>
            <w:r>
              <w:t>отношения</w:t>
            </w:r>
            <w:r>
              <w:rPr>
                <w:spacing w:val="-7"/>
              </w:rPr>
              <w:t xml:space="preserve"> </w:t>
            </w:r>
            <w:r>
              <w:t>к образовательному процессу.</w:t>
            </w:r>
          </w:p>
        </w:tc>
      </w:tr>
      <w:tr w:rsidR="00107531" w14:paraId="3F7FB45E" w14:textId="77777777" w:rsidTr="005E4A9D">
        <w:trPr>
          <w:trHeight w:val="762"/>
        </w:trPr>
        <w:tc>
          <w:tcPr>
            <w:tcW w:w="533" w:type="dxa"/>
          </w:tcPr>
          <w:p w14:paraId="5E730D82" w14:textId="77777777" w:rsidR="00107531" w:rsidRDefault="005E4A9D" w:rsidP="005E4A9D">
            <w:pPr>
              <w:pStyle w:val="TableParagraph"/>
              <w:spacing w:line="239" w:lineRule="exact"/>
            </w:pPr>
            <w:r>
              <w:rPr>
                <w:spacing w:val="-5"/>
              </w:rPr>
              <w:t>22</w:t>
            </w:r>
          </w:p>
        </w:tc>
        <w:tc>
          <w:tcPr>
            <w:tcW w:w="2269" w:type="dxa"/>
          </w:tcPr>
          <w:p w14:paraId="7EDA17E1" w14:textId="77777777" w:rsidR="00107531" w:rsidRDefault="005E4A9D" w:rsidP="005E4A9D">
            <w:pPr>
              <w:pStyle w:val="TableParagraph"/>
              <w:spacing w:line="242" w:lineRule="auto"/>
              <w:ind w:right="361" w:firstLine="4"/>
            </w:pPr>
            <w:r>
              <w:t>Табак, реклама табака,</w:t>
            </w:r>
            <w:r>
              <w:rPr>
                <w:spacing w:val="-14"/>
              </w:rPr>
              <w:t xml:space="preserve"> </w:t>
            </w:r>
            <w:r>
              <w:t>пропаганда</w:t>
            </w:r>
          </w:p>
          <w:p w14:paraId="0FD302E9" w14:textId="77777777" w:rsidR="00107531" w:rsidRDefault="005E4A9D" w:rsidP="005E4A9D">
            <w:pPr>
              <w:pStyle w:val="TableParagraph"/>
              <w:spacing w:line="243" w:lineRule="exact"/>
            </w:pPr>
            <w:r>
              <w:t>потребления</w:t>
            </w:r>
            <w:r>
              <w:rPr>
                <w:spacing w:val="-6"/>
              </w:rPr>
              <w:t xml:space="preserve"> </w:t>
            </w:r>
            <w:r>
              <w:rPr>
                <w:spacing w:val="-2"/>
              </w:rPr>
              <w:t>табака</w:t>
            </w:r>
          </w:p>
        </w:tc>
        <w:tc>
          <w:tcPr>
            <w:tcW w:w="6076" w:type="dxa"/>
          </w:tcPr>
          <w:p w14:paraId="2D2354FA" w14:textId="77777777" w:rsidR="00107531" w:rsidRDefault="005E4A9D" w:rsidP="005E4A9D">
            <w:pPr>
              <w:pStyle w:val="TableParagraph"/>
              <w:spacing w:line="242" w:lineRule="auto"/>
              <w:ind w:left="318" w:firstLine="4"/>
            </w:pPr>
            <w:r>
              <w:t>Сайты,</w:t>
            </w:r>
            <w:r>
              <w:rPr>
                <w:spacing w:val="-8"/>
              </w:rPr>
              <w:t xml:space="preserve"> </w:t>
            </w:r>
            <w:r>
              <w:t>пропагандирующие</w:t>
            </w:r>
            <w:r>
              <w:rPr>
                <w:spacing w:val="-8"/>
              </w:rPr>
              <w:t xml:space="preserve"> </w:t>
            </w:r>
            <w:r>
              <w:t>потребление</w:t>
            </w:r>
            <w:r>
              <w:rPr>
                <w:spacing w:val="-8"/>
              </w:rPr>
              <w:t xml:space="preserve"> </w:t>
            </w:r>
            <w:r>
              <w:t>табака;</w:t>
            </w:r>
            <w:r>
              <w:rPr>
                <w:spacing w:val="-10"/>
              </w:rPr>
              <w:t xml:space="preserve"> </w:t>
            </w:r>
            <w:r>
              <w:t>реклама табака и изделий из него</w:t>
            </w:r>
          </w:p>
        </w:tc>
      </w:tr>
      <w:tr w:rsidR="00107531" w14:paraId="2BF59A41" w14:textId="77777777" w:rsidTr="005E4A9D">
        <w:trPr>
          <w:trHeight w:val="3249"/>
        </w:trPr>
        <w:tc>
          <w:tcPr>
            <w:tcW w:w="533" w:type="dxa"/>
          </w:tcPr>
          <w:p w14:paraId="213740CF" w14:textId="77777777" w:rsidR="00107531" w:rsidRDefault="005E4A9D" w:rsidP="005E4A9D">
            <w:pPr>
              <w:pStyle w:val="TableParagraph"/>
              <w:spacing w:line="239" w:lineRule="exact"/>
            </w:pPr>
            <w:r>
              <w:rPr>
                <w:spacing w:val="-5"/>
              </w:rPr>
              <w:t>23</w:t>
            </w:r>
          </w:p>
        </w:tc>
        <w:tc>
          <w:tcPr>
            <w:tcW w:w="2269" w:type="dxa"/>
          </w:tcPr>
          <w:p w14:paraId="5FBE03B0" w14:textId="77777777" w:rsidR="00107531" w:rsidRDefault="005E4A9D" w:rsidP="005E4A9D">
            <w:pPr>
              <w:pStyle w:val="TableParagraph"/>
              <w:spacing w:line="237" w:lineRule="auto"/>
              <w:ind w:left="143" w:hanging="39"/>
            </w:pPr>
            <w:r>
              <w:t>Торговля</w:t>
            </w:r>
            <w:r>
              <w:rPr>
                <w:spacing w:val="-14"/>
              </w:rPr>
              <w:t xml:space="preserve"> </w:t>
            </w:r>
            <w:r>
              <w:t>и</w:t>
            </w:r>
            <w:r>
              <w:rPr>
                <w:spacing w:val="-14"/>
              </w:rPr>
              <w:t xml:space="preserve"> </w:t>
            </w:r>
            <w:r>
              <w:t>реклама (ресурсы данной категории, не</w:t>
            </w:r>
          </w:p>
          <w:p w14:paraId="17A06383" w14:textId="77777777" w:rsidR="00107531" w:rsidRDefault="005E4A9D" w:rsidP="005E4A9D">
            <w:pPr>
              <w:pStyle w:val="TableParagraph"/>
              <w:spacing w:line="237" w:lineRule="auto"/>
              <w:ind w:left="143" w:right="105"/>
            </w:pPr>
            <w:r>
              <w:t>имеющие</w:t>
            </w:r>
            <w:r>
              <w:rPr>
                <w:spacing w:val="-14"/>
              </w:rPr>
              <w:t xml:space="preserve"> </w:t>
            </w:r>
            <w:r>
              <w:t xml:space="preserve">отношения к образовательному </w:t>
            </w:r>
            <w:r>
              <w:rPr>
                <w:spacing w:val="-2"/>
              </w:rPr>
              <w:t>процессу)</w:t>
            </w:r>
          </w:p>
        </w:tc>
        <w:tc>
          <w:tcPr>
            <w:tcW w:w="6076" w:type="dxa"/>
          </w:tcPr>
          <w:p w14:paraId="7F1653A1" w14:textId="77777777" w:rsidR="00107531" w:rsidRDefault="005E4A9D" w:rsidP="005E4A9D">
            <w:pPr>
              <w:pStyle w:val="TableParagraph"/>
              <w:spacing w:line="237" w:lineRule="auto"/>
              <w:ind w:left="313" w:right="94" w:firstLine="4"/>
              <w:jc w:val="both"/>
            </w:pPr>
            <w:r>
              <w:t>Содержащие, не имеющие отношения к образовательному процессу, сайты следующих категорий: аукционы, распродажи онлайн, интернет-магазины, каталоги товаров</w:t>
            </w:r>
            <w:r>
              <w:rPr>
                <w:spacing w:val="40"/>
              </w:rPr>
              <w:t xml:space="preserve"> </w:t>
            </w:r>
            <w:r>
              <w:t>и цен, электронная коммерция, модели мобильных телефонов, юридические услуги, полиграфия, типографии</w:t>
            </w:r>
            <w:r>
              <w:rPr>
                <w:spacing w:val="40"/>
              </w:rPr>
              <w:t xml:space="preserve"> </w:t>
            </w:r>
            <w:r>
              <w:t>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w:t>
            </w:r>
            <w:r>
              <w:rPr>
                <w:spacing w:val="43"/>
              </w:rPr>
              <w:t xml:space="preserve"> </w:t>
            </w:r>
            <w:r>
              <w:t>картинки</w:t>
            </w:r>
            <w:r>
              <w:rPr>
                <w:spacing w:val="42"/>
              </w:rPr>
              <w:t xml:space="preserve"> </w:t>
            </w:r>
            <w:r>
              <w:t>и</w:t>
            </w:r>
            <w:r>
              <w:rPr>
                <w:spacing w:val="43"/>
              </w:rPr>
              <w:t xml:space="preserve"> </w:t>
            </w:r>
            <w:r>
              <w:t>мелодии</w:t>
            </w:r>
            <w:r>
              <w:rPr>
                <w:spacing w:val="43"/>
              </w:rPr>
              <w:t xml:space="preserve"> </w:t>
            </w:r>
            <w:r>
              <w:t>для</w:t>
            </w:r>
            <w:r>
              <w:rPr>
                <w:spacing w:val="43"/>
              </w:rPr>
              <w:t xml:space="preserve"> </w:t>
            </w:r>
            <w:r>
              <w:t>сотовых</w:t>
            </w:r>
            <w:r>
              <w:rPr>
                <w:spacing w:val="44"/>
              </w:rPr>
              <w:t xml:space="preserve"> </w:t>
            </w:r>
            <w:r>
              <w:rPr>
                <w:spacing w:val="-2"/>
              </w:rPr>
              <w:t>телефонов),</w:t>
            </w:r>
          </w:p>
          <w:p w14:paraId="16934CCA" w14:textId="77777777" w:rsidR="00107531" w:rsidRDefault="005E4A9D" w:rsidP="005E4A9D">
            <w:pPr>
              <w:pStyle w:val="TableParagraph"/>
              <w:spacing w:line="233" w:lineRule="exact"/>
              <w:ind w:left="313"/>
              <w:jc w:val="both"/>
            </w:pPr>
            <w:r>
              <w:t>заработок</w:t>
            </w:r>
            <w:r>
              <w:rPr>
                <w:spacing w:val="-4"/>
              </w:rPr>
              <w:t xml:space="preserve"> </w:t>
            </w:r>
            <w:r>
              <w:t>в</w:t>
            </w:r>
            <w:r>
              <w:rPr>
                <w:spacing w:val="-4"/>
              </w:rPr>
              <w:t xml:space="preserve"> </w:t>
            </w:r>
            <w:r>
              <w:t>Интернете,</w:t>
            </w:r>
            <w:r>
              <w:rPr>
                <w:spacing w:val="-5"/>
              </w:rPr>
              <w:t xml:space="preserve"> </w:t>
            </w:r>
            <w:r>
              <w:rPr>
                <w:spacing w:val="-2"/>
              </w:rPr>
              <w:t>бизнес</w:t>
            </w:r>
          </w:p>
        </w:tc>
      </w:tr>
      <w:tr w:rsidR="00107531" w14:paraId="4F532604" w14:textId="77777777" w:rsidTr="005E4A9D">
        <w:trPr>
          <w:trHeight w:val="489"/>
        </w:trPr>
        <w:tc>
          <w:tcPr>
            <w:tcW w:w="533" w:type="dxa"/>
          </w:tcPr>
          <w:p w14:paraId="082B8449" w14:textId="77777777" w:rsidR="00107531" w:rsidRDefault="005E4A9D" w:rsidP="005E4A9D">
            <w:pPr>
              <w:pStyle w:val="TableParagraph"/>
              <w:spacing w:line="239" w:lineRule="exact"/>
            </w:pPr>
            <w:r>
              <w:rPr>
                <w:spacing w:val="-5"/>
              </w:rPr>
              <w:t>24</w:t>
            </w:r>
          </w:p>
        </w:tc>
        <w:tc>
          <w:tcPr>
            <w:tcW w:w="2269" w:type="dxa"/>
          </w:tcPr>
          <w:p w14:paraId="087EA1BD" w14:textId="77777777" w:rsidR="00107531" w:rsidRDefault="005E4A9D" w:rsidP="005E4A9D">
            <w:pPr>
              <w:pStyle w:val="TableParagraph"/>
              <w:spacing w:line="239" w:lineRule="exact"/>
            </w:pPr>
            <w:r>
              <w:t>Убийства,</w:t>
            </w:r>
            <w:r>
              <w:rPr>
                <w:spacing w:val="-3"/>
              </w:rPr>
              <w:t xml:space="preserve"> </w:t>
            </w:r>
            <w:r>
              <w:rPr>
                <w:spacing w:val="-2"/>
              </w:rPr>
              <w:t>насилие</w:t>
            </w:r>
          </w:p>
        </w:tc>
        <w:tc>
          <w:tcPr>
            <w:tcW w:w="6076" w:type="dxa"/>
          </w:tcPr>
          <w:p w14:paraId="7D0F927E" w14:textId="77777777" w:rsidR="00107531" w:rsidRDefault="005E4A9D" w:rsidP="005E4A9D">
            <w:pPr>
              <w:pStyle w:val="TableParagraph"/>
              <w:spacing w:line="233" w:lineRule="exact"/>
              <w:ind w:left="318"/>
            </w:pPr>
            <w:r>
              <w:t>Сайты,</w:t>
            </w:r>
            <w:r>
              <w:rPr>
                <w:spacing w:val="-7"/>
              </w:rPr>
              <w:t xml:space="preserve"> </w:t>
            </w:r>
            <w:r>
              <w:t>содержащие</w:t>
            </w:r>
            <w:r>
              <w:rPr>
                <w:spacing w:val="-4"/>
              </w:rPr>
              <w:t xml:space="preserve"> </w:t>
            </w:r>
            <w:r>
              <w:t>описание</w:t>
            </w:r>
            <w:r>
              <w:rPr>
                <w:spacing w:val="-5"/>
              </w:rPr>
              <w:t xml:space="preserve"> </w:t>
            </w:r>
            <w:r>
              <w:t>или</w:t>
            </w:r>
            <w:r>
              <w:rPr>
                <w:spacing w:val="-5"/>
              </w:rPr>
              <w:t xml:space="preserve"> </w:t>
            </w:r>
            <w:r>
              <w:t>изображение</w:t>
            </w:r>
            <w:r>
              <w:rPr>
                <w:spacing w:val="-4"/>
              </w:rPr>
              <w:t xml:space="preserve"> </w:t>
            </w:r>
            <w:r>
              <w:rPr>
                <w:spacing w:val="-2"/>
              </w:rPr>
              <w:t>убийств,</w:t>
            </w:r>
          </w:p>
          <w:p w14:paraId="5973ECE0" w14:textId="77777777" w:rsidR="00107531" w:rsidRDefault="005E4A9D" w:rsidP="005E4A9D">
            <w:pPr>
              <w:pStyle w:val="TableParagraph"/>
              <w:spacing w:line="236" w:lineRule="exact"/>
              <w:ind w:left="313"/>
            </w:pPr>
            <w:r>
              <w:t>мертвых</w:t>
            </w:r>
            <w:r>
              <w:rPr>
                <w:spacing w:val="-3"/>
              </w:rPr>
              <w:t xml:space="preserve"> </w:t>
            </w:r>
            <w:r>
              <w:t>тел,</w:t>
            </w:r>
            <w:r>
              <w:rPr>
                <w:spacing w:val="-2"/>
              </w:rPr>
              <w:t xml:space="preserve"> </w:t>
            </w:r>
            <w:r>
              <w:t>насилия</w:t>
            </w:r>
            <w:r>
              <w:rPr>
                <w:spacing w:val="-3"/>
              </w:rPr>
              <w:t xml:space="preserve"> </w:t>
            </w:r>
            <w:r>
              <w:t>и</w:t>
            </w:r>
            <w:r>
              <w:rPr>
                <w:spacing w:val="-2"/>
              </w:rPr>
              <w:t xml:space="preserve"> </w:t>
            </w:r>
            <w:r>
              <w:rPr>
                <w:spacing w:val="-4"/>
              </w:rPr>
              <w:t>т.п.</w:t>
            </w:r>
          </w:p>
        </w:tc>
      </w:tr>
      <w:tr w:rsidR="00107531" w14:paraId="7D158A24" w14:textId="77777777" w:rsidTr="005E4A9D">
        <w:trPr>
          <w:trHeight w:val="1502"/>
        </w:trPr>
        <w:tc>
          <w:tcPr>
            <w:tcW w:w="533" w:type="dxa"/>
          </w:tcPr>
          <w:p w14:paraId="43E63CB9" w14:textId="77777777" w:rsidR="00107531" w:rsidRDefault="005E4A9D" w:rsidP="005E4A9D">
            <w:pPr>
              <w:pStyle w:val="TableParagraph"/>
              <w:spacing w:line="239" w:lineRule="exact"/>
            </w:pPr>
            <w:r>
              <w:rPr>
                <w:spacing w:val="-5"/>
              </w:rPr>
              <w:t>25</w:t>
            </w:r>
          </w:p>
        </w:tc>
        <w:tc>
          <w:tcPr>
            <w:tcW w:w="2269" w:type="dxa"/>
          </w:tcPr>
          <w:p w14:paraId="72B453CE" w14:textId="77777777" w:rsidR="00107531" w:rsidRDefault="005E4A9D" w:rsidP="005E4A9D">
            <w:pPr>
              <w:pStyle w:val="TableParagraph"/>
              <w:spacing w:line="241" w:lineRule="exact"/>
            </w:pPr>
            <w:r>
              <w:rPr>
                <w:spacing w:val="-4"/>
              </w:rPr>
              <w:t>Чаты</w:t>
            </w:r>
          </w:p>
          <w:p w14:paraId="0AFFF46F" w14:textId="77777777" w:rsidR="00107531" w:rsidRDefault="005E4A9D" w:rsidP="005E4A9D">
            <w:pPr>
              <w:pStyle w:val="TableParagraph"/>
              <w:spacing w:before="1" w:line="237" w:lineRule="auto"/>
              <w:ind w:left="143" w:hanging="39"/>
            </w:pPr>
            <w:r>
              <w:t>(ресурсы</w:t>
            </w:r>
            <w:r>
              <w:rPr>
                <w:spacing w:val="-14"/>
              </w:rPr>
              <w:t xml:space="preserve"> </w:t>
            </w:r>
            <w:r>
              <w:t>данной категории, не</w:t>
            </w:r>
          </w:p>
          <w:p w14:paraId="1850FDB3" w14:textId="77777777" w:rsidR="00107531" w:rsidRDefault="005E4A9D" w:rsidP="005E4A9D">
            <w:pPr>
              <w:pStyle w:val="TableParagraph"/>
              <w:spacing w:line="250" w:lineRule="exact"/>
              <w:ind w:left="143" w:right="113"/>
            </w:pPr>
            <w:r>
              <w:t>имеющие</w:t>
            </w:r>
            <w:r>
              <w:rPr>
                <w:spacing w:val="-14"/>
              </w:rPr>
              <w:t xml:space="preserve"> </w:t>
            </w:r>
            <w:r>
              <w:t xml:space="preserve">отношения к образовательному </w:t>
            </w:r>
            <w:r>
              <w:rPr>
                <w:spacing w:val="-2"/>
              </w:rPr>
              <w:t>процессу)</w:t>
            </w:r>
          </w:p>
        </w:tc>
        <w:tc>
          <w:tcPr>
            <w:tcW w:w="6076" w:type="dxa"/>
          </w:tcPr>
          <w:p w14:paraId="7621786B" w14:textId="77777777" w:rsidR="00107531" w:rsidRDefault="005E4A9D" w:rsidP="005E4A9D">
            <w:pPr>
              <w:pStyle w:val="TableParagraph"/>
              <w:ind w:left="318" w:right="139"/>
            </w:pPr>
            <w:r>
              <w:t>Не</w:t>
            </w:r>
            <w:r>
              <w:rPr>
                <w:spacing w:val="-7"/>
              </w:rPr>
              <w:t xml:space="preserve"> </w:t>
            </w:r>
            <w:r>
              <w:t>имеющие</w:t>
            </w:r>
            <w:r>
              <w:rPr>
                <w:spacing w:val="-7"/>
              </w:rPr>
              <w:t xml:space="preserve"> </w:t>
            </w:r>
            <w:r>
              <w:t>отношения</w:t>
            </w:r>
            <w:r>
              <w:rPr>
                <w:spacing w:val="-8"/>
              </w:rPr>
              <w:t xml:space="preserve"> </w:t>
            </w:r>
            <w:r>
              <w:t>к</w:t>
            </w:r>
            <w:r>
              <w:rPr>
                <w:spacing w:val="-7"/>
              </w:rPr>
              <w:t xml:space="preserve"> </w:t>
            </w:r>
            <w:r>
              <w:t>образовательному</w:t>
            </w:r>
            <w:r>
              <w:rPr>
                <w:spacing w:val="-9"/>
              </w:rPr>
              <w:t xml:space="preserve"> </w:t>
            </w:r>
            <w:r>
              <w:t>процессу сайты для анонимного общения в режиме онлайн.</w:t>
            </w:r>
          </w:p>
        </w:tc>
      </w:tr>
    </w:tbl>
    <w:p w14:paraId="3EE8E77F" w14:textId="77777777" w:rsidR="005E4A9D" w:rsidRDefault="005E4A9D"/>
    <w:p w14:paraId="5F22C0AF" w14:textId="77777777" w:rsidR="005E4A9D" w:rsidRDefault="005E4A9D"/>
    <w:p w14:paraId="617F4047" w14:textId="77777777" w:rsidR="005E4A9D" w:rsidRDefault="005E4A9D"/>
    <w:p w14:paraId="321956D9" w14:textId="77777777" w:rsidR="005E4A9D" w:rsidRDefault="005E4A9D"/>
    <w:p w14:paraId="3E618F39" w14:textId="2D338FF8" w:rsidR="00107531" w:rsidRDefault="005E4A9D">
      <w:pPr>
        <w:sectPr w:rsidR="00107531">
          <w:type w:val="continuous"/>
          <w:pgSz w:w="11910" w:h="16840"/>
          <w:pgMar w:top="1220" w:right="740" w:bottom="280" w:left="1680" w:header="720" w:footer="720" w:gutter="0"/>
          <w:cols w:space="720"/>
        </w:sectPr>
      </w:pPr>
      <w:r>
        <w:t xml:space="preserve">Директор                                                         Камалов </w:t>
      </w:r>
      <w:proofErr w:type="gramStart"/>
      <w:r>
        <w:t>Э.Р</w:t>
      </w:r>
      <w:proofErr w:type="gramEnd"/>
      <w:r>
        <w:br w:type="textWrapping" w:clear="all"/>
      </w:r>
    </w:p>
    <w:p w14:paraId="3FC05932" w14:textId="77777777" w:rsidR="00107531" w:rsidRDefault="00107531">
      <w:pPr>
        <w:spacing w:before="4"/>
        <w:rPr>
          <w:b/>
          <w:sz w:val="17"/>
        </w:rPr>
      </w:pPr>
    </w:p>
    <w:sectPr w:rsidR="00107531">
      <w:pgSz w:w="11910" w:h="16840"/>
      <w:pgMar w:top="1580" w:right="742"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531"/>
    <w:rsid w:val="00107531"/>
    <w:rsid w:val="005E4A9D"/>
    <w:rsid w:val="00BF5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CBF63"/>
  <w15:docId w15:val="{AA808B59-383C-486A-9460-461B0018B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sz w:val="28"/>
      <w:szCs w:val="28"/>
    </w:rPr>
  </w:style>
  <w:style w:type="paragraph" w:styleId="a4">
    <w:name w:val="List Paragraph"/>
    <w:basedOn w:val="a"/>
    <w:uiPriority w:val="1"/>
    <w:qFormat/>
  </w:style>
  <w:style w:type="paragraph" w:customStyle="1" w:styleId="TableParagraph">
    <w:name w:val="Table Paragraph"/>
    <w:basedOn w:val="a"/>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1464</Words>
  <Characters>8351</Characters>
  <Application>Microsoft Office Word</Application>
  <DocSecurity>0</DocSecurity>
  <Lines>69</Lines>
  <Paragraphs>19</Paragraphs>
  <ScaleCrop>false</ScaleCrop>
  <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cp:lastPrinted>2022-01-12T12:33:00Z</cp:lastPrinted>
  <dcterms:created xsi:type="dcterms:W3CDTF">2022-01-13T05:49:00Z</dcterms:created>
  <dcterms:modified xsi:type="dcterms:W3CDTF">2022-01-13T05:49:00Z</dcterms:modified>
</cp:coreProperties>
</file>